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74C33" w:rsidRDefault="00D27B2D" w:rsidP="00D95EFC">
      <w:r>
        <w:rPr>
          <w:noProof/>
        </w:rPr>
        <w:drawing>
          <wp:anchor distT="0" distB="0" distL="114300" distR="114300" simplePos="0" relativeHeight="251686912" behindDoc="0" locked="0" layoutInCell="1" allowOverlap="1">
            <wp:simplePos x="0" y="0"/>
            <wp:positionH relativeFrom="column">
              <wp:posOffset>-892972</wp:posOffset>
            </wp:positionH>
            <wp:positionV relativeFrom="paragraph">
              <wp:posOffset>-810260</wp:posOffset>
            </wp:positionV>
            <wp:extent cx="7588155" cy="1065035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nvitasjon_forside_2017_Glåmdal.jpg"/>
                    <pic:cNvPicPr/>
                  </pic:nvPicPr>
                  <pic:blipFill>
                    <a:blip r:embed="rId8">
                      <a:extLst>
                        <a:ext uri="{28A0092B-C50C-407E-A947-70E740481C1C}">
                          <a14:useLocalDpi xmlns:a14="http://schemas.microsoft.com/office/drawing/2010/main" val="0"/>
                        </a:ext>
                      </a:extLst>
                    </a:blip>
                    <a:stretch>
                      <a:fillRect/>
                    </a:stretch>
                  </pic:blipFill>
                  <pic:spPr>
                    <a:xfrm>
                      <a:off x="0" y="0"/>
                      <a:ext cx="7597443" cy="10663386"/>
                    </a:xfrm>
                    <a:prstGeom prst="rect">
                      <a:avLst/>
                    </a:prstGeom>
                  </pic:spPr>
                </pic:pic>
              </a:graphicData>
            </a:graphic>
            <wp14:sizeRelH relativeFrom="page">
              <wp14:pctWidth>0</wp14:pctWidth>
            </wp14:sizeRelH>
            <wp14:sizeRelV relativeFrom="page">
              <wp14:pctHeight>0</wp14:pctHeight>
            </wp14:sizeRelV>
          </wp:anchor>
        </w:drawing>
      </w:r>
    </w:p>
    <w:p w:rsidR="006F078D" w:rsidRDefault="008E4CC1" w:rsidP="00F47468">
      <w:pPr>
        <w:rPr>
          <w:b/>
          <w:sz w:val="56"/>
          <w:szCs w:val="52"/>
        </w:rPr>
      </w:pPr>
      <w:r>
        <w:rPr>
          <w:noProof/>
        </w:rPr>
        <mc:AlternateContent>
          <mc:Choice Requires="wps">
            <w:drawing>
              <wp:anchor distT="0" distB="0" distL="114300" distR="114300" simplePos="0" relativeHeight="251655168" behindDoc="0" locked="0" layoutInCell="1" allowOverlap="1">
                <wp:simplePos x="0" y="0"/>
                <wp:positionH relativeFrom="column">
                  <wp:posOffset>2000250</wp:posOffset>
                </wp:positionH>
                <wp:positionV relativeFrom="paragraph">
                  <wp:posOffset>-3761740</wp:posOffset>
                </wp:positionV>
                <wp:extent cx="3933825" cy="1933575"/>
                <wp:effectExtent l="13970" t="13970" r="5080" b="508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3825" cy="1933575"/>
                        </a:xfrm>
                        <a:prstGeom prst="rect">
                          <a:avLst/>
                        </a:prstGeom>
                        <a:solidFill>
                          <a:srgbClr val="FFFFFF"/>
                        </a:solidFill>
                        <a:ln w="9525">
                          <a:solidFill>
                            <a:srgbClr val="000000"/>
                          </a:solidFill>
                          <a:miter lim="800000"/>
                          <a:headEnd/>
                          <a:tailEnd/>
                        </a:ln>
                      </wps:spPr>
                      <wps:txbx>
                        <w:txbxContent>
                          <w:p w:rsidR="00B62E51" w:rsidRPr="00771279" w:rsidRDefault="00B62E51">
                            <w:pPr>
                              <w:rPr>
                                <w:b/>
                                <w:caps/>
                                <w:color w:val="365F91" w:themeColor="accent1" w:themeShade="BF"/>
                                <w:sz w:val="56"/>
                              </w:rPr>
                            </w:pPr>
                            <w:r w:rsidRPr="00771279">
                              <w:rPr>
                                <w:b/>
                                <w:caps/>
                                <w:color w:val="365F91" w:themeColor="accent1" w:themeShade="BF"/>
                                <w:sz w:val="56"/>
                              </w:rPr>
                              <w:t>RITTNAVN</w:t>
                            </w:r>
                          </w:p>
                          <w:p w:rsidR="00B62E51" w:rsidRPr="00771279" w:rsidRDefault="00B62E51">
                            <w:pPr>
                              <w:rPr>
                                <w:b/>
                                <w:caps/>
                                <w:color w:val="365F91" w:themeColor="accent1" w:themeShade="BF"/>
                                <w:sz w:val="56"/>
                              </w:rPr>
                            </w:pPr>
                            <w:r w:rsidRPr="00771279">
                              <w:rPr>
                                <w:b/>
                                <w:caps/>
                                <w:color w:val="365F91" w:themeColor="accent1" w:themeShade="BF"/>
                                <w:sz w:val="56"/>
                              </w:rPr>
                              <w:t>DATO</w:t>
                            </w:r>
                          </w:p>
                          <w:p w:rsidR="00B62E51" w:rsidRPr="00771279" w:rsidRDefault="00B62E51">
                            <w:pPr>
                              <w:rPr>
                                <w:b/>
                                <w:caps/>
                                <w:color w:val="365F91" w:themeColor="accent1" w:themeShade="BF"/>
                                <w:sz w:val="56"/>
                              </w:rPr>
                            </w:pPr>
                            <w:r w:rsidRPr="00771279">
                              <w:rPr>
                                <w:b/>
                                <w:caps/>
                                <w:color w:val="365F91" w:themeColor="accent1" w:themeShade="BF"/>
                                <w:sz w:val="56"/>
                              </w:rPr>
                              <w:t>ARRANGØRKLUBB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157.5pt;margin-top:-296.2pt;width:309.75pt;height:152.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">
                <v:textbox>
                  <w:txbxContent>
                    <w:p w:rsidR="00B62E51" w:rsidRPr="00771279" w:rsidRDefault="00B62E51">
                      <w:pPr>
                        <w:rPr>
                          <w:b/>
                          <w:caps/>
                          <w:color w:val="365F91" w:themeColor="accent1" w:themeShade="BF"/>
                          <w:sz w:val="56"/>
                        </w:rPr>
                      </w:pPr>
                      <w:r w:rsidRPr="00771279">
                        <w:rPr>
                          <w:b/>
                          <w:caps/>
                          <w:color w:val="365F91" w:themeColor="accent1" w:themeShade="BF"/>
                          <w:sz w:val="56"/>
                        </w:rPr>
                        <w:t>RITTNAVN</w:t>
                      </w:r>
                    </w:p>
                    <w:p w:rsidR="00B62E51" w:rsidRPr="00771279" w:rsidRDefault="00B62E51">
                      <w:pPr>
                        <w:rPr>
                          <w:b/>
                          <w:caps/>
                          <w:color w:val="365F91" w:themeColor="accent1" w:themeShade="BF"/>
                          <w:sz w:val="56"/>
                        </w:rPr>
                      </w:pPr>
                      <w:r w:rsidRPr="00771279">
                        <w:rPr>
                          <w:b/>
                          <w:caps/>
                          <w:color w:val="365F91" w:themeColor="accent1" w:themeShade="BF"/>
                          <w:sz w:val="56"/>
                        </w:rPr>
                        <w:t>DATO</w:t>
                      </w:r>
                    </w:p>
                    <w:p w:rsidR="00B62E51" w:rsidRPr="00771279" w:rsidRDefault="00B62E51">
                      <w:pPr>
                        <w:rPr>
                          <w:b/>
                          <w:caps/>
                          <w:color w:val="365F91" w:themeColor="accent1" w:themeShade="BF"/>
                          <w:sz w:val="56"/>
                        </w:rPr>
                      </w:pPr>
                      <w:r w:rsidRPr="00771279">
                        <w:rPr>
                          <w:b/>
                          <w:caps/>
                          <w:color w:val="365F91" w:themeColor="accent1" w:themeShade="BF"/>
                          <w:sz w:val="56"/>
                        </w:rPr>
                        <w:t>ARRANGØRKLUBB</w:t>
                      </w:r>
                    </w:p>
                  </w:txbxContent>
                </v:textbox>
              </v:shape>
            </w:pict>
          </mc:Fallback>
        </mc:AlternateContent>
      </w:r>
    </w:p>
    <w:p w:rsidR="006F078D" w:rsidRDefault="006F078D" w:rsidP="00574C33">
      <w:pPr>
        <w:jc w:val="center"/>
        <w:rPr>
          <w:b/>
          <w:sz w:val="56"/>
          <w:szCs w:val="52"/>
        </w:rPr>
      </w:pPr>
    </w:p>
    <w:p w:rsidR="006F078D" w:rsidRDefault="006F078D" w:rsidP="00574C33">
      <w:pPr>
        <w:jc w:val="center"/>
        <w:rPr>
          <w:sz w:val="36"/>
          <w:szCs w:val="36"/>
        </w:rPr>
      </w:pPr>
    </w:p>
    <w:p w:rsidR="00574C33" w:rsidRDefault="00574C33" w:rsidP="00D95EFC"/>
    <w:p w:rsidR="00D545BB" w:rsidRDefault="00D545BB" w:rsidP="00D95EFC"/>
    <w:p w:rsidR="00631D46" w:rsidRDefault="00631D46" w:rsidP="00D95EFC"/>
    <w:p w:rsidR="00C43A37" w:rsidRDefault="00C43A37" w:rsidP="00D95EFC"/>
    <w:p w:rsidR="00C43A37" w:rsidRDefault="00C43A37" w:rsidP="00D95EFC"/>
    <w:p w:rsidR="00C43A37" w:rsidRDefault="00C43A37" w:rsidP="00D95EFC"/>
    <w:p w:rsidR="00631D46" w:rsidRDefault="00631D46" w:rsidP="00D95EFC"/>
    <w:p w:rsidR="00EB346B" w:rsidRDefault="00EB346B">
      <w:r>
        <w:br w:type="page"/>
      </w:r>
    </w:p>
    <w:tbl>
      <w:tblPr>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000" w:firstRow="0" w:lastRow="0" w:firstColumn="0" w:lastColumn="0" w:noHBand="0" w:noVBand="0"/>
      </w:tblPr>
      <w:tblGrid>
        <w:gridCol w:w="1999"/>
        <w:gridCol w:w="7056"/>
      </w:tblGrid>
      <w:tr w:rsidR="001961E3" w:rsidRPr="00E3139B" w:rsidTr="001A423B">
        <w:trPr>
          <w:trHeight w:val="83"/>
        </w:trPr>
        <w:tc>
          <w:tcPr>
            <w:tcW w:w="1999" w:type="dxa"/>
          </w:tcPr>
          <w:p w:rsidR="001961E3" w:rsidRPr="00D91A90" w:rsidRDefault="001961E3" w:rsidP="00B62E51">
            <w:pPr>
              <w:pStyle w:val="Default"/>
              <w:tabs>
                <w:tab w:val="left" w:pos="-31680"/>
                <w:tab w:val="left" w:pos="-31552"/>
                <w:tab w:val="left" w:pos="-30844"/>
                <w:tab w:val="left" w:pos="-30136"/>
                <w:tab w:val="left" w:pos="-29428"/>
                <w:tab w:val="left" w:pos="-28720"/>
                <w:tab w:val="left" w:pos="-28012"/>
                <w:tab w:val="left" w:pos="-27304"/>
                <w:tab w:val="left" w:pos="-26596"/>
                <w:tab w:val="left" w:pos="-2588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b/>
              </w:rPr>
            </w:pPr>
          </w:p>
        </w:tc>
        <w:tc>
          <w:tcPr>
            <w:tcW w:w="7056" w:type="dxa"/>
          </w:tcPr>
          <w:p w:rsidR="001961E3" w:rsidRDefault="001961E3" w:rsidP="00B62E51">
            <w:pPr>
              <w:pStyle w:val="Default"/>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cs="Tahoma"/>
                <w:b/>
              </w:rPr>
            </w:pPr>
            <w:r>
              <w:rPr>
                <w:rFonts w:cs="Tahoma"/>
                <w:b/>
              </w:rPr>
              <w:t>Hvem hva og hvor?</w:t>
            </w:r>
          </w:p>
          <w:p w:rsidR="001961E3" w:rsidRPr="00D91A90" w:rsidRDefault="001961E3" w:rsidP="00B62E51">
            <w:pPr>
              <w:pStyle w:val="Default"/>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cs="Tahoma"/>
                <w:b/>
              </w:rPr>
            </w:pPr>
          </w:p>
        </w:tc>
      </w:tr>
      <w:tr w:rsidR="00557E9F" w:rsidRPr="0076012E" w:rsidTr="001A423B">
        <w:trPr>
          <w:trHeight w:val="83"/>
        </w:trPr>
        <w:tc>
          <w:tcPr>
            <w:tcW w:w="1999" w:type="dxa"/>
          </w:tcPr>
          <w:p w:rsidR="00557E9F" w:rsidRPr="001961E3" w:rsidRDefault="00557E9F" w:rsidP="00B62E51">
            <w:pPr>
              <w:pStyle w:val="Default"/>
              <w:tabs>
                <w:tab w:val="left" w:pos="-31680"/>
                <w:tab w:val="left" w:pos="-31552"/>
                <w:tab w:val="left" w:pos="-30844"/>
                <w:tab w:val="left" w:pos="-30136"/>
                <w:tab w:val="left" w:pos="-29428"/>
                <w:tab w:val="left" w:pos="-28720"/>
                <w:tab w:val="left" w:pos="-28012"/>
                <w:tab w:val="left" w:pos="-27304"/>
                <w:tab w:val="left" w:pos="-26596"/>
                <w:tab w:val="left" w:pos="-2588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b/>
                <w:sz w:val="20"/>
              </w:rPr>
            </w:pPr>
            <w:r w:rsidRPr="001961E3">
              <w:rPr>
                <w:b/>
                <w:sz w:val="20"/>
              </w:rPr>
              <w:t>Sted</w:t>
            </w:r>
          </w:p>
        </w:tc>
        <w:tc>
          <w:tcPr>
            <w:tcW w:w="7056" w:type="dxa"/>
          </w:tcPr>
          <w:p w:rsidR="00394656" w:rsidRDefault="00394656" w:rsidP="004D4F3A">
            <w:pPr>
              <w:pStyle w:val="Default"/>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cs="Tahoma"/>
                <w:sz w:val="18"/>
                <w:szCs w:val="18"/>
              </w:rPr>
            </w:pPr>
            <w:r>
              <w:rPr>
                <w:rFonts w:cs="Tahoma"/>
                <w:sz w:val="18"/>
                <w:szCs w:val="18"/>
              </w:rPr>
              <w:t>Langeland skole.</w:t>
            </w:r>
          </w:p>
          <w:p w:rsidR="00EA6EEA" w:rsidRDefault="00394656" w:rsidP="004D4F3A">
            <w:pPr>
              <w:pStyle w:val="Default"/>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cs="Tahoma"/>
                <w:sz w:val="18"/>
                <w:szCs w:val="18"/>
              </w:rPr>
            </w:pPr>
            <w:r>
              <w:rPr>
                <w:rFonts w:cs="Tahoma"/>
                <w:sz w:val="18"/>
                <w:szCs w:val="18"/>
              </w:rPr>
              <w:t>Parkering på Langeland skole og sentrum barnehage</w:t>
            </w:r>
            <w:r w:rsidR="00EA6EEA">
              <w:rPr>
                <w:rFonts w:cs="Tahoma"/>
                <w:sz w:val="18"/>
                <w:szCs w:val="18"/>
              </w:rPr>
              <w:t>.</w:t>
            </w:r>
          </w:p>
          <w:p w:rsidR="00557E9F" w:rsidRPr="009D5ACC" w:rsidRDefault="00EA6EEA" w:rsidP="004D4F3A">
            <w:pPr>
              <w:pStyle w:val="Default"/>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cs="Tahoma"/>
                <w:sz w:val="18"/>
                <w:szCs w:val="18"/>
              </w:rPr>
            </w:pPr>
            <w:r>
              <w:rPr>
                <w:rFonts w:cs="Tahoma"/>
                <w:sz w:val="18"/>
                <w:szCs w:val="18"/>
              </w:rPr>
              <w:t>Sekretariat og garderober er på samme sted.</w:t>
            </w:r>
            <w:r w:rsidR="001D298D" w:rsidRPr="009D5ACC">
              <w:rPr>
                <w:rFonts w:cs="Tahoma"/>
                <w:sz w:val="18"/>
                <w:szCs w:val="18"/>
              </w:rPr>
              <w:br/>
            </w:r>
          </w:p>
        </w:tc>
      </w:tr>
      <w:tr w:rsidR="00557E9F" w:rsidRPr="00E3139B" w:rsidTr="0041564C">
        <w:trPr>
          <w:trHeight w:val="723"/>
        </w:trPr>
        <w:tc>
          <w:tcPr>
            <w:tcW w:w="1999" w:type="dxa"/>
            <w:shd w:val="clear" w:color="auto" w:fill="F2F2F2" w:themeFill="background1" w:themeFillShade="F2"/>
          </w:tcPr>
          <w:p w:rsidR="00557E9F" w:rsidRPr="001A423B" w:rsidRDefault="00557E9F" w:rsidP="00B62E51">
            <w:pPr>
              <w:pStyle w:val="Default"/>
              <w:tabs>
                <w:tab w:val="left" w:pos="-31680"/>
                <w:tab w:val="left" w:pos="-31552"/>
                <w:tab w:val="left" w:pos="-30844"/>
                <w:tab w:val="left" w:pos="-30136"/>
                <w:tab w:val="left" w:pos="-29428"/>
                <w:tab w:val="left" w:pos="-28720"/>
                <w:tab w:val="left" w:pos="-28012"/>
                <w:tab w:val="left" w:pos="-27304"/>
                <w:tab w:val="left" w:pos="-26596"/>
                <w:tab w:val="left" w:pos="-2588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b/>
                <w:sz w:val="20"/>
              </w:rPr>
            </w:pPr>
            <w:r w:rsidRPr="001A423B">
              <w:rPr>
                <w:b/>
                <w:sz w:val="20"/>
              </w:rPr>
              <w:t xml:space="preserve">Påmelding </w:t>
            </w:r>
          </w:p>
        </w:tc>
        <w:tc>
          <w:tcPr>
            <w:tcW w:w="7056" w:type="dxa"/>
            <w:shd w:val="clear" w:color="auto" w:fill="F2F2F2" w:themeFill="background1" w:themeFillShade="F2"/>
          </w:tcPr>
          <w:p w:rsidR="006D68BF" w:rsidRPr="00E637C5" w:rsidRDefault="00C71FF3" w:rsidP="00B62E51">
            <w:pPr>
              <w:pStyle w:val="Default"/>
              <w:rPr>
                <w:sz w:val="18"/>
                <w:szCs w:val="18"/>
              </w:rPr>
            </w:pPr>
            <w:r>
              <w:rPr>
                <w:sz w:val="18"/>
                <w:szCs w:val="18"/>
              </w:rPr>
              <w:t>Vi bruker eqtiming</w:t>
            </w:r>
          </w:p>
          <w:p w:rsidR="00C71FF3" w:rsidRPr="00EA6EEA" w:rsidRDefault="006D68BF" w:rsidP="00B62E51">
            <w:pPr>
              <w:pStyle w:val="Default"/>
              <w:rPr>
                <w:sz w:val="18"/>
                <w:szCs w:val="18"/>
              </w:rPr>
            </w:pPr>
            <w:r w:rsidRPr="00EA6EEA">
              <w:rPr>
                <w:sz w:val="18"/>
                <w:szCs w:val="18"/>
              </w:rPr>
              <w:t xml:space="preserve">Link: </w:t>
            </w:r>
            <w:r w:rsidR="00557E9F" w:rsidRPr="00EA6EEA">
              <w:rPr>
                <w:sz w:val="18"/>
                <w:szCs w:val="18"/>
              </w:rPr>
              <w:t xml:space="preserve"> </w:t>
            </w:r>
            <w:hyperlink r:id="rId9" w:history="1">
              <w:r w:rsidR="00C71FF3" w:rsidRPr="00EA6EEA">
                <w:rPr>
                  <w:rStyle w:val="Hyperkobling"/>
                  <w:sz w:val="18"/>
                  <w:szCs w:val="18"/>
                </w:rPr>
                <w:t>https://reg.eqtiming.no/?EventUID=37606&amp;lang=norwegian</w:t>
              </w:r>
            </w:hyperlink>
          </w:p>
          <w:p w:rsidR="00A9569C" w:rsidRDefault="00FD66AA" w:rsidP="00B62E51">
            <w:pPr>
              <w:pStyle w:val="Default"/>
              <w:rPr>
                <w:sz w:val="18"/>
                <w:szCs w:val="18"/>
              </w:rPr>
            </w:pPr>
            <w:r w:rsidRPr="00EA6EEA">
              <w:rPr>
                <w:sz w:val="18"/>
                <w:szCs w:val="18"/>
              </w:rPr>
              <w:br/>
            </w:r>
            <w:r w:rsidR="00C46B9D" w:rsidRPr="00E637C5">
              <w:rPr>
                <w:sz w:val="18"/>
                <w:szCs w:val="18"/>
              </w:rPr>
              <w:br/>
            </w:r>
            <w:r w:rsidR="00557E9F" w:rsidRPr="00E637C5">
              <w:rPr>
                <w:sz w:val="18"/>
                <w:szCs w:val="18"/>
              </w:rPr>
              <w:t xml:space="preserve">Etteranmelding </w:t>
            </w:r>
            <w:r w:rsidR="007121A2">
              <w:rPr>
                <w:sz w:val="18"/>
                <w:szCs w:val="18"/>
              </w:rPr>
              <w:t>etter</w:t>
            </w:r>
            <w:r w:rsidR="00CF1AD9">
              <w:rPr>
                <w:sz w:val="18"/>
                <w:szCs w:val="18"/>
              </w:rPr>
              <w:t xml:space="preserve"> </w:t>
            </w:r>
            <w:r w:rsidR="007121A2" w:rsidRPr="007121A2">
              <w:rPr>
                <w:sz w:val="18"/>
                <w:szCs w:val="18"/>
              </w:rPr>
              <w:t>fredag 13</w:t>
            </w:r>
            <w:r w:rsidR="00D13DD4" w:rsidRPr="007121A2">
              <w:rPr>
                <w:sz w:val="18"/>
                <w:szCs w:val="18"/>
              </w:rPr>
              <w:t>/10 kl 23:59</w:t>
            </w:r>
            <w:r w:rsidR="00557E9F" w:rsidRPr="007121A2">
              <w:rPr>
                <w:sz w:val="18"/>
                <w:szCs w:val="18"/>
              </w:rPr>
              <w:t>,</w:t>
            </w:r>
            <w:r w:rsidR="00557E9F" w:rsidRPr="00E637C5">
              <w:rPr>
                <w:sz w:val="18"/>
                <w:szCs w:val="18"/>
              </w:rPr>
              <w:t xml:space="preserve"> mot dobbel startkontingent.</w:t>
            </w:r>
            <w:r w:rsidR="00A9569C">
              <w:rPr>
                <w:sz w:val="18"/>
                <w:szCs w:val="18"/>
              </w:rPr>
              <w:t xml:space="preserve"> </w:t>
            </w:r>
          </w:p>
          <w:p w:rsidR="00631D46" w:rsidRDefault="00A9569C" w:rsidP="00B62E51">
            <w:pPr>
              <w:pStyle w:val="Default"/>
              <w:rPr>
                <w:sz w:val="18"/>
                <w:szCs w:val="18"/>
              </w:rPr>
            </w:pPr>
            <w:r>
              <w:rPr>
                <w:sz w:val="18"/>
                <w:szCs w:val="18"/>
              </w:rPr>
              <w:t>Rekrutter under 10 år trenger ikke melde seg på. Kun oppmøte. Gratis</w:t>
            </w:r>
            <w:r w:rsidR="004D4F3A">
              <w:rPr>
                <w:sz w:val="18"/>
                <w:szCs w:val="18"/>
              </w:rPr>
              <w:t xml:space="preserve"> deltakelse</w:t>
            </w:r>
            <w:r>
              <w:rPr>
                <w:sz w:val="18"/>
                <w:szCs w:val="18"/>
              </w:rPr>
              <w:t xml:space="preserve">. </w:t>
            </w:r>
          </w:p>
          <w:p w:rsidR="00A9569C" w:rsidRDefault="00557E9F" w:rsidP="00B62E51">
            <w:pPr>
              <w:pStyle w:val="Default"/>
              <w:rPr>
                <w:sz w:val="18"/>
                <w:szCs w:val="18"/>
              </w:rPr>
            </w:pPr>
            <w:r w:rsidRPr="00E637C5">
              <w:rPr>
                <w:sz w:val="18"/>
                <w:szCs w:val="18"/>
              </w:rPr>
              <w:t xml:space="preserve"> </w:t>
            </w:r>
          </w:p>
          <w:p w:rsidR="00557E9F" w:rsidRPr="00E637C5" w:rsidRDefault="00557E9F" w:rsidP="00991E19">
            <w:pPr>
              <w:pStyle w:val="Default"/>
              <w:rPr>
                <w:sz w:val="18"/>
                <w:szCs w:val="18"/>
              </w:rPr>
            </w:pPr>
            <w:r w:rsidRPr="00991E19">
              <w:rPr>
                <w:sz w:val="18"/>
                <w:szCs w:val="18"/>
              </w:rPr>
              <w:t>NB! Startkontingent må være betalt før påmelding er gyldig.</w:t>
            </w:r>
            <w:r w:rsidR="00FD66AA" w:rsidRPr="00991E19">
              <w:rPr>
                <w:sz w:val="18"/>
                <w:szCs w:val="18"/>
              </w:rPr>
              <w:t xml:space="preserve"> De som ikke har betalt </w:t>
            </w:r>
            <w:r w:rsidR="00FD66AA" w:rsidRPr="007121A2">
              <w:rPr>
                <w:sz w:val="18"/>
                <w:szCs w:val="18"/>
              </w:rPr>
              <w:t xml:space="preserve">innen </w:t>
            </w:r>
            <w:r w:rsidR="007121A2" w:rsidRPr="007121A2">
              <w:rPr>
                <w:sz w:val="18"/>
                <w:szCs w:val="18"/>
              </w:rPr>
              <w:t>fredag 13</w:t>
            </w:r>
            <w:r w:rsidR="00D13DD4" w:rsidRPr="007121A2">
              <w:rPr>
                <w:sz w:val="18"/>
                <w:szCs w:val="18"/>
              </w:rPr>
              <w:t>/10, kl 23:59</w:t>
            </w:r>
            <w:r w:rsidR="00FD66AA" w:rsidRPr="00991E19">
              <w:rPr>
                <w:sz w:val="18"/>
                <w:szCs w:val="18"/>
              </w:rPr>
              <w:t xml:space="preserve"> strykes fra listen og må etteranmelde seg. </w:t>
            </w:r>
          </w:p>
        </w:tc>
      </w:tr>
      <w:tr w:rsidR="001961E3" w:rsidRPr="00E3139B" w:rsidTr="001A423B">
        <w:trPr>
          <w:trHeight w:val="723"/>
        </w:trPr>
        <w:tc>
          <w:tcPr>
            <w:tcW w:w="1999" w:type="dxa"/>
          </w:tcPr>
          <w:p w:rsidR="001961E3" w:rsidRPr="001A423B" w:rsidRDefault="001961E3" w:rsidP="00B62E51">
            <w:pPr>
              <w:pStyle w:val="Default"/>
              <w:tabs>
                <w:tab w:val="left" w:pos="-31680"/>
                <w:tab w:val="left" w:pos="-31552"/>
                <w:tab w:val="left" w:pos="-30844"/>
                <w:tab w:val="left" w:pos="-30136"/>
                <w:tab w:val="left" w:pos="-29428"/>
                <w:tab w:val="left" w:pos="-28720"/>
                <w:tab w:val="left" w:pos="-28012"/>
                <w:tab w:val="left" w:pos="-27304"/>
                <w:tab w:val="left" w:pos="-26596"/>
                <w:tab w:val="left" w:pos="-2588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b/>
                <w:sz w:val="20"/>
              </w:rPr>
            </w:pPr>
            <w:r>
              <w:rPr>
                <w:b/>
                <w:sz w:val="20"/>
              </w:rPr>
              <w:t>Klasser</w:t>
            </w:r>
          </w:p>
        </w:tc>
        <w:tc>
          <w:tcPr>
            <w:tcW w:w="7056" w:type="dxa"/>
          </w:tcPr>
          <w:p w:rsidR="00C46B9D" w:rsidRPr="00E637C5" w:rsidRDefault="001961E3" w:rsidP="00C46B9D">
            <w:pPr>
              <w:pStyle w:val="Default"/>
              <w:rPr>
                <w:sz w:val="18"/>
                <w:szCs w:val="18"/>
              </w:rPr>
            </w:pPr>
            <w:r w:rsidRPr="00E637C5">
              <w:rPr>
                <w:b/>
                <w:sz w:val="18"/>
                <w:szCs w:val="18"/>
              </w:rPr>
              <w:t>Åpen klasse</w:t>
            </w:r>
            <w:r w:rsidR="00C46B9D" w:rsidRPr="00E637C5">
              <w:rPr>
                <w:sz w:val="18"/>
                <w:szCs w:val="18"/>
              </w:rPr>
              <w:t>:</w:t>
            </w:r>
            <w:r w:rsidRPr="00E637C5">
              <w:rPr>
                <w:sz w:val="18"/>
                <w:szCs w:val="18"/>
              </w:rPr>
              <w:t xml:space="preserve"> </w:t>
            </w:r>
          </w:p>
          <w:p w:rsidR="00C46B9D" w:rsidRPr="00E637C5" w:rsidRDefault="001961E3" w:rsidP="00C46B9D">
            <w:pPr>
              <w:pStyle w:val="Default"/>
              <w:numPr>
                <w:ilvl w:val="0"/>
                <w:numId w:val="7"/>
              </w:numPr>
              <w:rPr>
                <w:sz w:val="18"/>
                <w:szCs w:val="18"/>
              </w:rPr>
            </w:pPr>
            <w:r w:rsidRPr="00E637C5">
              <w:rPr>
                <w:sz w:val="18"/>
                <w:szCs w:val="18"/>
              </w:rPr>
              <w:t xml:space="preserve">Mosjonistklasser fra </w:t>
            </w:r>
            <w:r w:rsidR="00C46B9D" w:rsidRPr="00E637C5">
              <w:rPr>
                <w:sz w:val="18"/>
                <w:szCs w:val="18"/>
              </w:rPr>
              <w:t>8</w:t>
            </w:r>
            <w:r w:rsidRPr="00E637C5">
              <w:rPr>
                <w:sz w:val="18"/>
                <w:szCs w:val="18"/>
              </w:rPr>
              <w:t xml:space="preserve"> </w:t>
            </w:r>
            <w:r w:rsidR="00E04860">
              <w:rPr>
                <w:sz w:val="18"/>
                <w:szCs w:val="18"/>
              </w:rPr>
              <w:t>år</w:t>
            </w:r>
            <w:r w:rsidR="00D13DD4">
              <w:rPr>
                <w:sz w:val="18"/>
                <w:szCs w:val="18"/>
              </w:rPr>
              <w:t xml:space="preserve"> og eldre.</w:t>
            </w:r>
            <w:r w:rsidRPr="00E637C5">
              <w:rPr>
                <w:sz w:val="18"/>
                <w:szCs w:val="18"/>
              </w:rPr>
              <w:t xml:space="preserve">. </w:t>
            </w:r>
          </w:p>
          <w:p w:rsidR="0042545D" w:rsidRDefault="001961E3" w:rsidP="00C46B9D">
            <w:pPr>
              <w:pStyle w:val="Default"/>
              <w:numPr>
                <w:ilvl w:val="0"/>
                <w:numId w:val="7"/>
              </w:numPr>
              <w:rPr>
                <w:sz w:val="18"/>
                <w:szCs w:val="18"/>
              </w:rPr>
            </w:pPr>
            <w:r w:rsidRPr="00E637C5">
              <w:rPr>
                <w:sz w:val="18"/>
                <w:szCs w:val="18"/>
              </w:rPr>
              <w:t>Alle typer sykler er tillatt</w:t>
            </w:r>
            <w:r w:rsidR="0042545D">
              <w:rPr>
                <w:sz w:val="18"/>
                <w:szCs w:val="18"/>
              </w:rPr>
              <w:t>.</w:t>
            </w:r>
          </w:p>
          <w:p w:rsidR="001961E3" w:rsidRPr="00E637C5" w:rsidRDefault="0042545D" w:rsidP="00C46B9D">
            <w:pPr>
              <w:pStyle w:val="Default"/>
              <w:numPr>
                <w:ilvl w:val="0"/>
                <w:numId w:val="7"/>
              </w:numPr>
              <w:rPr>
                <w:sz w:val="18"/>
                <w:szCs w:val="18"/>
              </w:rPr>
            </w:pPr>
            <w:r>
              <w:rPr>
                <w:sz w:val="18"/>
                <w:szCs w:val="18"/>
              </w:rPr>
              <w:t>Klubbmesterskap Glåmdal SK terreng</w:t>
            </w:r>
            <w:r w:rsidR="0019477C">
              <w:rPr>
                <w:sz w:val="18"/>
                <w:szCs w:val="18"/>
              </w:rPr>
              <w:br/>
            </w:r>
          </w:p>
          <w:p w:rsidR="00C46B9D" w:rsidRPr="00E637C5" w:rsidRDefault="001961E3" w:rsidP="001961E3">
            <w:pPr>
              <w:pStyle w:val="Default"/>
              <w:rPr>
                <w:sz w:val="18"/>
                <w:szCs w:val="18"/>
              </w:rPr>
            </w:pPr>
            <w:r w:rsidRPr="00E637C5">
              <w:rPr>
                <w:b/>
                <w:sz w:val="18"/>
                <w:szCs w:val="18"/>
              </w:rPr>
              <w:t>CX-klasser</w:t>
            </w:r>
            <w:r w:rsidRPr="00E637C5">
              <w:rPr>
                <w:sz w:val="18"/>
                <w:szCs w:val="18"/>
              </w:rPr>
              <w:t xml:space="preserve">: </w:t>
            </w:r>
          </w:p>
          <w:p w:rsidR="00C46B9D" w:rsidRPr="00991E19" w:rsidRDefault="001961E3" w:rsidP="00927518">
            <w:pPr>
              <w:pStyle w:val="Default"/>
              <w:numPr>
                <w:ilvl w:val="0"/>
                <w:numId w:val="8"/>
              </w:numPr>
              <w:rPr>
                <w:sz w:val="18"/>
                <w:szCs w:val="18"/>
              </w:rPr>
            </w:pPr>
            <w:r w:rsidRPr="00991E19">
              <w:rPr>
                <w:sz w:val="18"/>
                <w:szCs w:val="18"/>
              </w:rPr>
              <w:t>M</w:t>
            </w:r>
            <w:r w:rsidR="00A63CA5" w:rsidRPr="00991E19">
              <w:rPr>
                <w:sz w:val="18"/>
                <w:szCs w:val="18"/>
              </w:rPr>
              <w:t>/</w:t>
            </w:r>
            <w:r w:rsidRPr="00991E19">
              <w:rPr>
                <w:sz w:val="18"/>
                <w:szCs w:val="18"/>
              </w:rPr>
              <w:t xml:space="preserve">K 15-16, </w:t>
            </w:r>
            <w:r w:rsidR="00C46B9D" w:rsidRPr="00991E19">
              <w:rPr>
                <w:sz w:val="18"/>
                <w:szCs w:val="18"/>
              </w:rPr>
              <w:t>N</w:t>
            </w:r>
            <w:r w:rsidR="00991E19">
              <w:rPr>
                <w:sz w:val="18"/>
                <w:szCs w:val="18"/>
              </w:rPr>
              <w:t>orgesCup</w:t>
            </w:r>
            <w:r w:rsidR="00C46B9D" w:rsidRPr="00991E19">
              <w:rPr>
                <w:sz w:val="18"/>
                <w:szCs w:val="18"/>
              </w:rPr>
              <w:t xml:space="preserve"> </w:t>
            </w:r>
            <w:r w:rsidRPr="00991E19">
              <w:rPr>
                <w:sz w:val="18"/>
                <w:szCs w:val="18"/>
              </w:rPr>
              <w:t xml:space="preserve">M/K Junior, </w:t>
            </w:r>
            <w:r w:rsidR="00C46B9D" w:rsidRPr="00991E19">
              <w:rPr>
                <w:sz w:val="18"/>
                <w:szCs w:val="18"/>
              </w:rPr>
              <w:t>N</w:t>
            </w:r>
            <w:r w:rsidR="00991E19">
              <w:rPr>
                <w:sz w:val="18"/>
                <w:szCs w:val="18"/>
              </w:rPr>
              <w:t>orgesCup</w:t>
            </w:r>
            <w:r w:rsidR="00C46B9D" w:rsidRPr="00991E19">
              <w:rPr>
                <w:sz w:val="18"/>
                <w:szCs w:val="18"/>
              </w:rPr>
              <w:t xml:space="preserve"> </w:t>
            </w:r>
            <w:r w:rsidRPr="00991E19">
              <w:rPr>
                <w:sz w:val="18"/>
                <w:szCs w:val="18"/>
              </w:rPr>
              <w:t xml:space="preserve">M/K Senior </w:t>
            </w:r>
          </w:p>
          <w:p w:rsidR="00C46B9D" w:rsidRPr="00E637C5" w:rsidRDefault="001D298D" w:rsidP="00C46B9D">
            <w:pPr>
              <w:pStyle w:val="Default"/>
              <w:numPr>
                <w:ilvl w:val="0"/>
                <w:numId w:val="8"/>
              </w:numPr>
              <w:rPr>
                <w:sz w:val="18"/>
                <w:szCs w:val="18"/>
              </w:rPr>
            </w:pPr>
            <w:r w:rsidRPr="00E637C5">
              <w:rPr>
                <w:sz w:val="18"/>
                <w:szCs w:val="18"/>
              </w:rPr>
              <w:t>Master</w:t>
            </w:r>
            <w:r>
              <w:rPr>
                <w:sz w:val="18"/>
                <w:szCs w:val="18"/>
              </w:rPr>
              <w:t>cup</w:t>
            </w:r>
            <w:r w:rsidRPr="00E637C5">
              <w:rPr>
                <w:sz w:val="18"/>
                <w:szCs w:val="18"/>
              </w:rPr>
              <w:t xml:space="preserve"> </w:t>
            </w:r>
            <w:r w:rsidR="00C46B9D" w:rsidRPr="00E637C5">
              <w:rPr>
                <w:sz w:val="18"/>
                <w:szCs w:val="18"/>
              </w:rPr>
              <w:t>M/K 30-39, 40-49</w:t>
            </w:r>
            <w:r w:rsidR="00D13DD4">
              <w:rPr>
                <w:sz w:val="18"/>
                <w:szCs w:val="18"/>
              </w:rPr>
              <w:t>, 50-59</w:t>
            </w:r>
            <w:r w:rsidR="00C46B9D" w:rsidRPr="00E637C5">
              <w:rPr>
                <w:sz w:val="18"/>
                <w:szCs w:val="18"/>
              </w:rPr>
              <w:t xml:space="preserve"> og </w:t>
            </w:r>
            <w:r w:rsidR="00D13DD4">
              <w:rPr>
                <w:sz w:val="18"/>
                <w:szCs w:val="18"/>
              </w:rPr>
              <w:t>6</w:t>
            </w:r>
            <w:r w:rsidR="00C46B9D" w:rsidRPr="00E637C5">
              <w:rPr>
                <w:sz w:val="18"/>
                <w:szCs w:val="18"/>
              </w:rPr>
              <w:t>0+</w:t>
            </w:r>
          </w:p>
          <w:p w:rsidR="00C46B9D" w:rsidRPr="00E637C5" w:rsidRDefault="00C46B9D" w:rsidP="00C46B9D">
            <w:pPr>
              <w:pStyle w:val="Default"/>
              <w:numPr>
                <w:ilvl w:val="0"/>
                <w:numId w:val="8"/>
              </w:numPr>
              <w:rPr>
                <w:sz w:val="18"/>
                <w:szCs w:val="18"/>
              </w:rPr>
            </w:pPr>
            <w:r w:rsidRPr="00E637C5">
              <w:rPr>
                <w:sz w:val="18"/>
                <w:szCs w:val="18"/>
              </w:rPr>
              <w:t xml:space="preserve">Trim </w:t>
            </w:r>
            <w:r w:rsidR="001961E3" w:rsidRPr="00E637C5">
              <w:rPr>
                <w:sz w:val="18"/>
                <w:szCs w:val="18"/>
              </w:rPr>
              <w:t>M/K Sportsklasse 17+</w:t>
            </w:r>
            <w:r w:rsidR="00A63CA5" w:rsidRPr="00E637C5">
              <w:rPr>
                <w:sz w:val="18"/>
                <w:szCs w:val="18"/>
              </w:rPr>
              <w:t xml:space="preserve">  </w:t>
            </w:r>
          </w:p>
          <w:p w:rsidR="001961E3" w:rsidRPr="00E637C5" w:rsidRDefault="00A63CA5" w:rsidP="00C46B9D">
            <w:pPr>
              <w:pStyle w:val="Default"/>
              <w:numPr>
                <w:ilvl w:val="0"/>
                <w:numId w:val="8"/>
              </w:numPr>
              <w:rPr>
                <w:sz w:val="18"/>
                <w:szCs w:val="18"/>
              </w:rPr>
            </w:pPr>
            <w:r w:rsidRPr="00E637C5">
              <w:rPr>
                <w:sz w:val="18"/>
                <w:szCs w:val="18"/>
              </w:rPr>
              <w:t>CX kla</w:t>
            </w:r>
            <w:r w:rsidR="00C46B9D" w:rsidRPr="00E637C5">
              <w:rPr>
                <w:sz w:val="18"/>
                <w:szCs w:val="18"/>
              </w:rPr>
              <w:t>sse betyr at kun syklekross sykler er tillatt</w:t>
            </w:r>
            <w:r w:rsidR="00D13DD4">
              <w:rPr>
                <w:sz w:val="18"/>
                <w:szCs w:val="18"/>
              </w:rPr>
              <w:t xml:space="preserve">. </w:t>
            </w:r>
            <w:r w:rsidR="00D13DD4">
              <w:rPr>
                <w:sz w:val="18"/>
                <w:szCs w:val="18"/>
              </w:rPr>
              <w:br/>
              <w:t xml:space="preserve">Sjekk utstyrsregelverket til forbundet. </w:t>
            </w:r>
          </w:p>
          <w:p w:rsidR="001961E3" w:rsidRPr="00E637C5" w:rsidRDefault="001961E3" w:rsidP="001961E3">
            <w:pPr>
              <w:pStyle w:val="Default"/>
              <w:rPr>
                <w:sz w:val="18"/>
                <w:szCs w:val="18"/>
              </w:rPr>
            </w:pPr>
          </w:p>
        </w:tc>
      </w:tr>
      <w:tr w:rsidR="00CD71BC" w:rsidRPr="00E3139B" w:rsidTr="001A423B">
        <w:trPr>
          <w:trHeight w:val="723"/>
        </w:trPr>
        <w:tc>
          <w:tcPr>
            <w:tcW w:w="1999" w:type="dxa"/>
          </w:tcPr>
          <w:p w:rsidR="00CD71BC" w:rsidRDefault="00CD71BC" w:rsidP="00B62E51">
            <w:pPr>
              <w:pStyle w:val="Default"/>
              <w:tabs>
                <w:tab w:val="left" w:pos="-31680"/>
                <w:tab w:val="left" w:pos="-31552"/>
                <w:tab w:val="left" w:pos="-30844"/>
                <w:tab w:val="left" w:pos="-30136"/>
                <w:tab w:val="left" w:pos="-29428"/>
                <w:tab w:val="left" w:pos="-28720"/>
                <w:tab w:val="left" w:pos="-28012"/>
                <w:tab w:val="left" w:pos="-27304"/>
                <w:tab w:val="left" w:pos="-26596"/>
                <w:tab w:val="left" w:pos="-2588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b/>
                <w:sz w:val="20"/>
              </w:rPr>
            </w:pPr>
            <w:r>
              <w:rPr>
                <w:b/>
                <w:sz w:val="20"/>
              </w:rPr>
              <w:t>Seeding</w:t>
            </w:r>
          </w:p>
        </w:tc>
        <w:tc>
          <w:tcPr>
            <w:tcW w:w="7056" w:type="dxa"/>
          </w:tcPr>
          <w:p w:rsidR="00CD71BC" w:rsidRDefault="00CD71BC" w:rsidP="00C46B9D">
            <w:pPr>
              <w:pStyle w:val="Default"/>
              <w:rPr>
                <w:b/>
                <w:sz w:val="18"/>
                <w:szCs w:val="18"/>
              </w:rPr>
            </w:pPr>
            <w:r>
              <w:rPr>
                <w:b/>
                <w:sz w:val="18"/>
                <w:szCs w:val="18"/>
              </w:rPr>
              <w:t>For M Junior og M Senior</w:t>
            </w:r>
          </w:p>
          <w:p w:rsidR="00CD71BC" w:rsidRDefault="00CD71BC" w:rsidP="00CD71BC">
            <w:pPr>
              <w:pStyle w:val="Default"/>
              <w:numPr>
                <w:ilvl w:val="0"/>
                <w:numId w:val="13"/>
              </w:numPr>
              <w:rPr>
                <w:sz w:val="18"/>
                <w:szCs w:val="18"/>
              </w:rPr>
            </w:pPr>
            <w:r w:rsidRPr="00CD71BC">
              <w:rPr>
                <w:sz w:val="18"/>
                <w:szCs w:val="18"/>
              </w:rPr>
              <w:t xml:space="preserve">På </w:t>
            </w:r>
            <w:r>
              <w:rPr>
                <w:sz w:val="18"/>
                <w:szCs w:val="18"/>
              </w:rPr>
              <w:t>første NC ritt seedes disse klassene basert på fjorårets NC sluttstilling.</w:t>
            </w:r>
          </w:p>
          <w:p w:rsidR="00CD71BC" w:rsidRDefault="00CD71BC" w:rsidP="00CD71BC">
            <w:pPr>
              <w:pStyle w:val="Default"/>
              <w:numPr>
                <w:ilvl w:val="0"/>
                <w:numId w:val="13"/>
              </w:numPr>
              <w:rPr>
                <w:sz w:val="18"/>
                <w:szCs w:val="18"/>
              </w:rPr>
            </w:pPr>
            <w:r>
              <w:rPr>
                <w:sz w:val="18"/>
                <w:szCs w:val="18"/>
              </w:rPr>
              <w:t>Deretter seedes de basert på inneværende års NC sammendrag.</w:t>
            </w:r>
          </w:p>
          <w:p w:rsidR="00CD71BC" w:rsidRDefault="00CD71BC" w:rsidP="00CD71BC">
            <w:pPr>
              <w:pStyle w:val="Default"/>
              <w:numPr>
                <w:ilvl w:val="0"/>
                <w:numId w:val="13"/>
              </w:numPr>
              <w:rPr>
                <w:sz w:val="18"/>
                <w:szCs w:val="18"/>
              </w:rPr>
            </w:pPr>
            <w:r>
              <w:rPr>
                <w:sz w:val="18"/>
                <w:szCs w:val="18"/>
              </w:rPr>
              <w:t xml:space="preserve">UCI poeng fra inneværende sesong seedes foran NC poeng. </w:t>
            </w:r>
          </w:p>
          <w:p w:rsidR="00CD71BC" w:rsidRDefault="00CD71BC" w:rsidP="00CD71BC">
            <w:pPr>
              <w:pStyle w:val="Default"/>
              <w:numPr>
                <w:ilvl w:val="0"/>
                <w:numId w:val="13"/>
              </w:numPr>
              <w:rPr>
                <w:sz w:val="18"/>
                <w:szCs w:val="18"/>
              </w:rPr>
            </w:pPr>
            <w:r>
              <w:rPr>
                <w:sz w:val="18"/>
                <w:szCs w:val="18"/>
              </w:rPr>
              <w:t xml:space="preserve">I M Junior stiller M 15-16 seg opp </w:t>
            </w:r>
            <w:r>
              <w:rPr>
                <w:sz w:val="18"/>
                <w:szCs w:val="18"/>
                <w:u w:val="single"/>
              </w:rPr>
              <w:t>bak</w:t>
            </w:r>
            <w:r>
              <w:rPr>
                <w:sz w:val="18"/>
                <w:szCs w:val="18"/>
              </w:rPr>
              <w:t xml:space="preserve"> </w:t>
            </w:r>
            <w:r w:rsidR="004F50AF">
              <w:rPr>
                <w:sz w:val="18"/>
                <w:szCs w:val="18"/>
              </w:rPr>
              <w:t>juniorene</w:t>
            </w:r>
            <w:r>
              <w:rPr>
                <w:sz w:val="18"/>
                <w:szCs w:val="18"/>
              </w:rPr>
              <w:t xml:space="preserve"> i fri oppstilling. </w:t>
            </w:r>
          </w:p>
          <w:p w:rsidR="00CD71BC" w:rsidRPr="00CD71BC" w:rsidRDefault="00CD71BC" w:rsidP="00CD71BC">
            <w:pPr>
              <w:pStyle w:val="Default"/>
              <w:rPr>
                <w:b/>
                <w:sz w:val="18"/>
                <w:szCs w:val="18"/>
              </w:rPr>
            </w:pPr>
            <w:r w:rsidRPr="00CD71BC">
              <w:rPr>
                <w:b/>
                <w:sz w:val="18"/>
                <w:szCs w:val="18"/>
              </w:rPr>
              <w:t>For M Master</w:t>
            </w:r>
          </w:p>
          <w:p w:rsidR="00CD71BC" w:rsidRDefault="00CD71BC" w:rsidP="00CD71BC">
            <w:pPr>
              <w:pStyle w:val="Default"/>
              <w:numPr>
                <w:ilvl w:val="0"/>
                <w:numId w:val="13"/>
              </w:numPr>
              <w:rPr>
                <w:sz w:val="18"/>
                <w:szCs w:val="18"/>
              </w:rPr>
            </w:pPr>
            <w:r>
              <w:rPr>
                <w:sz w:val="18"/>
                <w:szCs w:val="18"/>
              </w:rPr>
              <w:t xml:space="preserve">Klassene starter samlet og seedes samlet. På første ritt seedes de på </w:t>
            </w:r>
            <w:r w:rsidR="00EA2BC8">
              <w:rPr>
                <w:sz w:val="18"/>
                <w:szCs w:val="18"/>
              </w:rPr>
              <w:t>bakgrunn</w:t>
            </w:r>
            <w:r>
              <w:rPr>
                <w:sz w:val="18"/>
                <w:szCs w:val="18"/>
              </w:rPr>
              <w:t xml:space="preserve"> av fjorårets NC sluttstilling.</w:t>
            </w:r>
          </w:p>
          <w:p w:rsidR="00CD71BC" w:rsidRDefault="00CD71BC" w:rsidP="00CD71BC">
            <w:pPr>
              <w:pStyle w:val="Default"/>
              <w:numPr>
                <w:ilvl w:val="0"/>
                <w:numId w:val="13"/>
              </w:numPr>
              <w:rPr>
                <w:sz w:val="18"/>
                <w:szCs w:val="18"/>
              </w:rPr>
            </w:pPr>
            <w:r>
              <w:rPr>
                <w:sz w:val="18"/>
                <w:szCs w:val="18"/>
              </w:rPr>
              <w:t>Deretter seedes de basert på inneværende års NC sammendrag.</w:t>
            </w:r>
          </w:p>
          <w:p w:rsidR="008D164C" w:rsidRDefault="008D164C" w:rsidP="00CD71BC">
            <w:pPr>
              <w:pStyle w:val="Default"/>
              <w:numPr>
                <w:ilvl w:val="0"/>
                <w:numId w:val="13"/>
              </w:numPr>
              <w:rPr>
                <w:sz w:val="18"/>
                <w:szCs w:val="18"/>
              </w:rPr>
            </w:pPr>
            <w:r>
              <w:rPr>
                <w:sz w:val="18"/>
                <w:szCs w:val="18"/>
              </w:rPr>
              <w:t>M Sport stiller seg opp bak Masters.</w:t>
            </w:r>
          </w:p>
          <w:p w:rsidR="00CD71BC" w:rsidRPr="008D164C" w:rsidRDefault="008D164C" w:rsidP="00CD71BC">
            <w:pPr>
              <w:pStyle w:val="Default"/>
              <w:rPr>
                <w:b/>
                <w:sz w:val="18"/>
                <w:szCs w:val="18"/>
              </w:rPr>
            </w:pPr>
            <w:r>
              <w:rPr>
                <w:b/>
                <w:sz w:val="18"/>
                <w:szCs w:val="18"/>
              </w:rPr>
              <w:t>For K Junior og</w:t>
            </w:r>
            <w:r w:rsidR="00CD71BC" w:rsidRPr="008D164C">
              <w:rPr>
                <w:b/>
                <w:sz w:val="18"/>
                <w:szCs w:val="18"/>
              </w:rPr>
              <w:t xml:space="preserve"> K Senior</w:t>
            </w:r>
          </w:p>
          <w:p w:rsidR="00CD71BC" w:rsidRDefault="00CD71BC" w:rsidP="00CD71BC">
            <w:pPr>
              <w:pStyle w:val="Default"/>
              <w:numPr>
                <w:ilvl w:val="0"/>
                <w:numId w:val="13"/>
              </w:numPr>
              <w:rPr>
                <w:sz w:val="18"/>
                <w:szCs w:val="18"/>
              </w:rPr>
            </w:pPr>
            <w:r>
              <w:rPr>
                <w:sz w:val="18"/>
                <w:szCs w:val="18"/>
              </w:rPr>
              <w:t xml:space="preserve">Klassene starter samlet og seedes samlet. På første ritt seedes de på </w:t>
            </w:r>
            <w:r w:rsidR="00EA2BC8">
              <w:rPr>
                <w:sz w:val="18"/>
                <w:szCs w:val="18"/>
              </w:rPr>
              <w:t>bakgrunn</w:t>
            </w:r>
            <w:r>
              <w:rPr>
                <w:sz w:val="18"/>
                <w:szCs w:val="18"/>
              </w:rPr>
              <w:t xml:space="preserve"> av fjorårets NC sluttstilling.</w:t>
            </w:r>
          </w:p>
          <w:p w:rsidR="00CD71BC" w:rsidRDefault="00CD71BC" w:rsidP="00CD71BC">
            <w:pPr>
              <w:pStyle w:val="Default"/>
              <w:numPr>
                <w:ilvl w:val="0"/>
                <w:numId w:val="13"/>
              </w:numPr>
              <w:rPr>
                <w:sz w:val="18"/>
                <w:szCs w:val="18"/>
              </w:rPr>
            </w:pPr>
            <w:r>
              <w:rPr>
                <w:sz w:val="18"/>
                <w:szCs w:val="18"/>
              </w:rPr>
              <w:t>Deretter seedes de basert på inneværende års NC sammendrag.</w:t>
            </w:r>
          </w:p>
          <w:p w:rsidR="00CD71BC" w:rsidRDefault="008D164C" w:rsidP="00CD71BC">
            <w:pPr>
              <w:pStyle w:val="Default"/>
              <w:numPr>
                <w:ilvl w:val="0"/>
                <w:numId w:val="13"/>
              </w:numPr>
              <w:rPr>
                <w:sz w:val="18"/>
                <w:szCs w:val="18"/>
              </w:rPr>
            </w:pPr>
            <w:r>
              <w:rPr>
                <w:sz w:val="18"/>
                <w:szCs w:val="18"/>
              </w:rPr>
              <w:t xml:space="preserve">K Master, K Sport og </w:t>
            </w:r>
            <w:r w:rsidR="00CD71BC">
              <w:rPr>
                <w:sz w:val="18"/>
                <w:szCs w:val="18"/>
              </w:rPr>
              <w:t>K 15-16 stiller seg opp bak (fri oppstilling)</w:t>
            </w:r>
          </w:p>
          <w:p w:rsidR="00CD71BC" w:rsidRDefault="00CD71BC" w:rsidP="00CD71BC">
            <w:pPr>
              <w:pStyle w:val="Default"/>
              <w:rPr>
                <w:sz w:val="18"/>
                <w:szCs w:val="18"/>
              </w:rPr>
            </w:pPr>
          </w:p>
          <w:p w:rsidR="000663D3" w:rsidRDefault="000663D3" w:rsidP="00CD71BC">
            <w:pPr>
              <w:pStyle w:val="Default"/>
              <w:rPr>
                <w:sz w:val="18"/>
                <w:szCs w:val="18"/>
              </w:rPr>
            </w:pPr>
            <w:r>
              <w:rPr>
                <w:sz w:val="18"/>
                <w:szCs w:val="18"/>
              </w:rPr>
              <w:t xml:space="preserve">NB: Møt senest 10 min før start til opprop for å beholde </w:t>
            </w:r>
            <w:r w:rsidR="00991E19">
              <w:rPr>
                <w:sz w:val="18"/>
                <w:szCs w:val="18"/>
              </w:rPr>
              <w:t>plassen!</w:t>
            </w:r>
          </w:p>
          <w:p w:rsidR="000B1215" w:rsidRDefault="000B1215" w:rsidP="00CD71BC">
            <w:pPr>
              <w:pStyle w:val="Default"/>
              <w:rPr>
                <w:sz w:val="18"/>
                <w:szCs w:val="18"/>
              </w:rPr>
            </w:pPr>
          </w:p>
          <w:p w:rsidR="000B1215" w:rsidRDefault="000B1215" w:rsidP="00991E19">
            <w:pPr>
              <w:pStyle w:val="Default"/>
              <w:rPr>
                <w:sz w:val="18"/>
                <w:szCs w:val="18"/>
              </w:rPr>
            </w:pPr>
            <w:r w:rsidRPr="000B1215">
              <w:rPr>
                <w:b/>
                <w:sz w:val="18"/>
                <w:szCs w:val="18"/>
              </w:rPr>
              <w:t>Øvrige klasser</w:t>
            </w:r>
            <w:r w:rsidR="00991E19">
              <w:rPr>
                <w:b/>
                <w:sz w:val="18"/>
                <w:szCs w:val="18"/>
              </w:rPr>
              <w:t>: F</w:t>
            </w:r>
            <w:r>
              <w:rPr>
                <w:sz w:val="18"/>
                <w:szCs w:val="18"/>
              </w:rPr>
              <w:t>ri oppstilling / ingen seeding.</w:t>
            </w:r>
          </w:p>
          <w:p w:rsidR="008D164C" w:rsidRPr="00CD71BC" w:rsidRDefault="008D164C" w:rsidP="00CD71BC">
            <w:pPr>
              <w:pStyle w:val="Default"/>
              <w:rPr>
                <w:sz w:val="18"/>
                <w:szCs w:val="18"/>
              </w:rPr>
            </w:pPr>
          </w:p>
        </w:tc>
      </w:tr>
      <w:tr w:rsidR="00991E19" w:rsidRPr="009C6952" w:rsidTr="00991E19">
        <w:trPr>
          <w:trHeight w:val="723"/>
        </w:trPr>
        <w:tc>
          <w:tcPr>
            <w:tcW w:w="199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tcPr>
          <w:p w:rsidR="00991E19" w:rsidRPr="00991E19" w:rsidRDefault="00991E19" w:rsidP="009B7957">
            <w:pPr>
              <w:pStyle w:val="Default"/>
              <w:tabs>
                <w:tab w:val="left" w:pos="-31680"/>
                <w:tab w:val="left" w:pos="-31552"/>
                <w:tab w:val="left" w:pos="-30844"/>
                <w:tab w:val="left" w:pos="-30136"/>
                <w:tab w:val="left" w:pos="-29428"/>
                <w:tab w:val="left" w:pos="-28720"/>
                <w:tab w:val="left" w:pos="-28012"/>
                <w:tab w:val="left" w:pos="-27304"/>
                <w:tab w:val="left" w:pos="-26596"/>
                <w:tab w:val="left" w:pos="-2588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b/>
                <w:sz w:val="20"/>
              </w:rPr>
            </w:pPr>
            <w:r w:rsidRPr="00991E19">
              <w:rPr>
                <w:b/>
                <w:sz w:val="20"/>
              </w:rPr>
              <w:t>Premiering</w:t>
            </w:r>
          </w:p>
        </w:tc>
        <w:tc>
          <w:tcPr>
            <w:tcW w:w="70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tcPr>
          <w:p w:rsidR="00991E19" w:rsidRPr="00991E19" w:rsidRDefault="00EA2BC8" w:rsidP="009B7957">
            <w:pPr>
              <w:pStyle w:val="Default"/>
              <w:rPr>
                <w:sz w:val="18"/>
                <w:szCs w:val="18"/>
              </w:rPr>
            </w:pPr>
            <w:r w:rsidRPr="00991E19">
              <w:rPr>
                <w:sz w:val="18"/>
                <w:szCs w:val="18"/>
              </w:rPr>
              <w:t>Medaljeseremoni</w:t>
            </w:r>
            <w:r w:rsidR="00991E19" w:rsidRPr="00991E19">
              <w:rPr>
                <w:sz w:val="18"/>
                <w:szCs w:val="18"/>
              </w:rPr>
              <w:t xml:space="preserve"> for alle klasser: </w:t>
            </w:r>
          </w:p>
          <w:p w:rsidR="00991E19" w:rsidRPr="00991E19" w:rsidRDefault="00991E19" w:rsidP="00991E19">
            <w:pPr>
              <w:pStyle w:val="Default"/>
              <w:numPr>
                <w:ilvl w:val="0"/>
                <w:numId w:val="3"/>
              </w:numPr>
              <w:rPr>
                <w:sz w:val="18"/>
                <w:szCs w:val="18"/>
              </w:rPr>
            </w:pPr>
            <w:r w:rsidRPr="00991E19">
              <w:rPr>
                <w:sz w:val="18"/>
                <w:szCs w:val="18"/>
              </w:rPr>
              <w:t>Full premiering inntil 12 år.</w:t>
            </w:r>
          </w:p>
          <w:p w:rsidR="00991E19" w:rsidRPr="00991E19" w:rsidRDefault="00991E19" w:rsidP="00991E19">
            <w:pPr>
              <w:pStyle w:val="Default"/>
              <w:numPr>
                <w:ilvl w:val="0"/>
                <w:numId w:val="3"/>
              </w:numPr>
              <w:rPr>
                <w:sz w:val="18"/>
                <w:szCs w:val="18"/>
              </w:rPr>
            </w:pPr>
            <w:r w:rsidRPr="00991E19">
              <w:rPr>
                <w:sz w:val="18"/>
                <w:szCs w:val="18"/>
              </w:rPr>
              <w:t>1/3 premiering over 12 år</w:t>
            </w:r>
          </w:p>
          <w:p w:rsidR="00991E19" w:rsidRPr="00991E19" w:rsidRDefault="00991E19" w:rsidP="009B7957">
            <w:pPr>
              <w:pStyle w:val="Default"/>
              <w:rPr>
                <w:sz w:val="18"/>
                <w:szCs w:val="18"/>
              </w:rPr>
            </w:pPr>
          </w:p>
          <w:p w:rsidR="00991E19" w:rsidRDefault="00991E19" w:rsidP="009B7957">
            <w:pPr>
              <w:pStyle w:val="Default"/>
              <w:rPr>
                <w:sz w:val="18"/>
                <w:szCs w:val="18"/>
              </w:rPr>
            </w:pPr>
            <w:r w:rsidRPr="00991E19">
              <w:rPr>
                <w:sz w:val="18"/>
                <w:szCs w:val="18"/>
              </w:rPr>
              <w:t>Sammenlagtpremie i Syklekross cupen for Junior og Senior klasse i henhold til NCF sitt oppsett. Deles ut når cupen er gjennomført.</w:t>
            </w:r>
          </w:p>
          <w:p w:rsidR="007121A2" w:rsidRDefault="007121A2" w:rsidP="009B7957">
            <w:pPr>
              <w:pStyle w:val="Default"/>
              <w:rPr>
                <w:sz w:val="18"/>
                <w:szCs w:val="18"/>
              </w:rPr>
            </w:pPr>
          </w:p>
          <w:p w:rsidR="007121A2" w:rsidRPr="00991E19" w:rsidRDefault="007121A2" w:rsidP="009B7957">
            <w:pPr>
              <w:pStyle w:val="Default"/>
              <w:rPr>
                <w:sz w:val="18"/>
                <w:szCs w:val="18"/>
              </w:rPr>
            </w:pPr>
            <w:r>
              <w:rPr>
                <w:sz w:val="18"/>
                <w:szCs w:val="18"/>
              </w:rPr>
              <w:t>Egen premieutdeling for klubbmesterskap Glåmdal SK</w:t>
            </w:r>
          </w:p>
          <w:p w:rsidR="00991E19" w:rsidRPr="00991E19" w:rsidRDefault="00991E19" w:rsidP="009B7957">
            <w:pPr>
              <w:pStyle w:val="Default"/>
              <w:rPr>
                <w:sz w:val="18"/>
                <w:szCs w:val="18"/>
              </w:rPr>
            </w:pPr>
          </w:p>
        </w:tc>
      </w:tr>
      <w:tr w:rsidR="00991E19" w:rsidRPr="00E3139B" w:rsidTr="00991E19">
        <w:trPr>
          <w:trHeight w:val="723"/>
        </w:trPr>
        <w:tc>
          <w:tcPr>
            <w:tcW w:w="199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rsidR="00991E19" w:rsidRPr="00991E19" w:rsidRDefault="00991E19" w:rsidP="009B7957">
            <w:pPr>
              <w:pStyle w:val="Default"/>
              <w:tabs>
                <w:tab w:val="left" w:pos="-31680"/>
                <w:tab w:val="left" w:pos="-31552"/>
                <w:tab w:val="left" w:pos="-30844"/>
                <w:tab w:val="left" w:pos="-30136"/>
                <w:tab w:val="left" w:pos="-29428"/>
                <w:tab w:val="left" w:pos="-28720"/>
                <w:tab w:val="left" w:pos="-28012"/>
                <w:tab w:val="left" w:pos="-27304"/>
                <w:tab w:val="left" w:pos="-26596"/>
                <w:tab w:val="left" w:pos="-2588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b/>
                <w:sz w:val="20"/>
              </w:rPr>
            </w:pPr>
            <w:r>
              <w:rPr>
                <w:b/>
                <w:sz w:val="20"/>
              </w:rPr>
              <w:t>Uttaksregler</w:t>
            </w:r>
            <w:r w:rsidRPr="00991E19">
              <w:rPr>
                <w:b/>
                <w:sz w:val="20"/>
              </w:rPr>
              <w:t>:</w:t>
            </w:r>
          </w:p>
        </w:tc>
        <w:tc>
          <w:tcPr>
            <w:tcW w:w="70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rsidR="00991E19" w:rsidRPr="00991E19" w:rsidRDefault="00991E19" w:rsidP="009B7957">
            <w:pPr>
              <w:pStyle w:val="Default"/>
              <w:rPr>
                <w:sz w:val="18"/>
                <w:szCs w:val="18"/>
              </w:rPr>
            </w:pPr>
            <w:r w:rsidRPr="00991E19">
              <w:rPr>
                <w:sz w:val="18"/>
                <w:szCs w:val="18"/>
              </w:rPr>
              <w:t>Uttaksregler for innkjørte ryttere:</w:t>
            </w:r>
          </w:p>
          <w:p w:rsidR="00991E19" w:rsidRPr="00991E19" w:rsidRDefault="00991E19" w:rsidP="00991E19">
            <w:pPr>
              <w:pStyle w:val="Default"/>
              <w:numPr>
                <w:ilvl w:val="0"/>
                <w:numId w:val="5"/>
              </w:numPr>
              <w:rPr>
                <w:sz w:val="18"/>
                <w:szCs w:val="18"/>
              </w:rPr>
            </w:pPr>
            <w:r w:rsidRPr="00991E19">
              <w:rPr>
                <w:b/>
                <w:sz w:val="18"/>
                <w:szCs w:val="18"/>
              </w:rPr>
              <w:t>M Senior</w:t>
            </w:r>
            <w:r w:rsidRPr="00991E19">
              <w:rPr>
                <w:sz w:val="18"/>
                <w:szCs w:val="18"/>
              </w:rPr>
              <w:t>: Uttak etter 80%-regelen</w:t>
            </w:r>
          </w:p>
          <w:p w:rsidR="00991E19" w:rsidRPr="00991E19" w:rsidRDefault="00991E19" w:rsidP="00991E19">
            <w:pPr>
              <w:pStyle w:val="Default"/>
              <w:numPr>
                <w:ilvl w:val="0"/>
                <w:numId w:val="5"/>
              </w:numPr>
              <w:rPr>
                <w:sz w:val="18"/>
                <w:szCs w:val="18"/>
              </w:rPr>
            </w:pPr>
            <w:r w:rsidRPr="00991E19">
              <w:rPr>
                <w:b/>
                <w:sz w:val="18"/>
                <w:szCs w:val="18"/>
              </w:rPr>
              <w:t>I øvrige klasser</w:t>
            </w:r>
            <w:r w:rsidRPr="00991E19">
              <w:rPr>
                <w:sz w:val="18"/>
                <w:szCs w:val="18"/>
              </w:rPr>
              <w:t xml:space="preserve"> kjører alle til vinneren er i mål. Deretter tas alle i mål.</w:t>
            </w:r>
          </w:p>
        </w:tc>
      </w:tr>
    </w:tbl>
    <w:p w:rsidR="00991E19" w:rsidRDefault="00991E19"/>
    <w:tbl>
      <w:tblPr>
        <w:tblW w:w="7820" w:type="dxa"/>
        <w:tblCellMar>
          <w:left w:w="70" w:type="dxa"/>
          <w:right w:w="70" w:type="dxa"/>
        </w:tblCellMar>
        <w:tblLook w:val="04A0" w:firstRow="1" w:lastRow="0" w:firstColumn="1" w:lastColumn="0" w:noHBand="0" w:noVBand="1"/>
      </w:tblPr>
      <w:tblGrid>
        <w:gridCol w:w="2780"/>
        <w:gridCol w:w="2020"/>
        <w:gridCol w:w="940"/>
        <w:gridCol w:w="1040"/>
        <w:gridCol w:w="1040"/>
      </w:tblGrid>
      <w:tr w:rsidR="00CD71BC" w:rsidRPr="00CD71BC" w:rsidTr="00CD71BC">
        <w:trPr>
          <w:trHeight w:val="312"/>
        </w:trPr>
        <w:tc>
          <w:tcPr>
            <w:tcW w:w="2780" w:type="dxa"/>
            <w:tcBorders>
              <w:top w:val="nil"/>
              <w:left w:val="nil"/>
              <w:bottom w:val="nil"/>
              <w:right w:val="nil"/>
            </w:tcBorders>
            <w:shd w:val="clear" w:color="auto" w:fill="auto"/>
            <w:noWrap/>
            <w:vAlign w:val="bottom"/>
            <w:hideMark/>
          </w:tcPr>
          <w:p w:rsidR="00CD71BC" w:rsidRPr="00CD71BC" w:rsidRDefault="00CD71BC" w:rsidP="00CD71BC">
            <w:pPr>
              <w:spacing w:after="0" w:line="240" w:lineRule="auto"/>
              <w:rPr>
                <w:rFonts w:ascii="Calibri" w:eastAsia="Times New Roman" w:hAnsi="Calibri" w:cs="Times New Roman"/>
                <w:b/>
                <w:bCs/>
                <w:color w:val="000000"/>
                <w:sz w:val="24"/>
                <w:szCs w:val="24"/>
              </w:rPr>
            </w:pPr>
            <w:r w:rsidRPr="00CD71BC">
              <w:rPr>
                <w:rFonts w:ascii="Calibri" w:eastAsia="Times New Roman" w:hAnsi="Calibri" w:cs="Times New Roman"/>
                <w:b/>
                <w:bCs/>
                <w:color w:val="000000"/>
                <w:sz w:val="24"/>
                <w:szCs w:val="24"/>
              </w:rPr>
              <w:lastRenderedPageBreak/>
              <w:t>RITTPROGRAM</w:t>
            </w:r>
          </w:p>
        </w:tc>
        <w:tc>
          <w:tcPr>
            <w:tcW w:w="2020" w:type="dxa"/>
            <w:tcBorders>
              <w:top w:val="nil"/>
              <w:left w:val="nil"/>
              <w:bottom w:val="nil"/>
              <w:right w:val="nil"/>
            </w:tcBorders>
            <w:shd w:val="clear" w:color="auto" w:fill="auto"/>
            <w:noWrap/>
            <w:vAlign w:val="bottom"/>
            <w:hideMark/>
          </w:tcPr>
          <w:p w:rsidR="00CD71BC" w:rsidRPr="00CD71BC" w:rsidRDefault="00CD71BC" w:rsidP="00CD71BC">
            <w:pPr>
              <w:spacing w:after="0" w:line="240" w:lineRule="auto"/>
              <w:rPr>
                <w:rFonts w:ascii="Calibri" w:eastAsia="Times New Roman" w:hAnsi="Calibri" w:cs="Times New Roman"/>
                <w:b/>
                <w:bCs/>
                <w:color w:val="000000"/>
                <w:sz w:val="24"/>
                <w:szCs w:val="24"/>
              </w:rPr>
            </w:pPr>
          </w:p>
        </w:tc>
        <w:tc>
          <w:tcPr>
            <w:tcW w:w="940" w:type="dxa"/>
            <w:tcBorders>
              <w:top w:val="nil"/>
              <w:left w:val="nil"/>
              <w:bottom w:val="nil"/>
              <w:right w:val="nil"/>
            </w:tcBorders>
            <w:shd w:val="clear" w:color="auto" w:fill="auto"/>
            <w:noWrap/>
            <w:vAlign w:val="bottom"/>
            <w:hideMark/>
          </w:tcPr>
          <w:p w:rsidR="00CD71BC" w:rsidRPr="00CD71BC" w:rsidRDefault="00CD71BC" w:rsidP="00CD71BC">
            <w:pPr>
              <w:spacing w:after="0" w:line="240" w:lineRule="auto"/>
              <w:jc w:val="right"/>
              <w:rPr>
                <w:rFonts w:ascii="Times New Roman" w:eastAsia="Times New Roman" w:hAnsi="Times New Roman" w:cs="Times New Roman"/>
                <w:sz w:val="20"/>
                <w:szCs w:val="20"/>
              </w:rPr>
            </w:pPr>
          </w:p>
        </w:tc>
        <w:tc>
          <w:tcPr>
            <w:tcW w:w="1040" w:type="dxa"/>
            <w:tcBorders>
              <w:top w:val="nil"/>
              <w:left w:val="nil"/>
              <w:bottom w:val="nil"/>
              <w:right w:val="nil"/>
            </w:tcBorders>
            <w:shd w:val="clear" w:color="auto" w:fill="auto"/>
            <w:noWrap/>
            <w:vAlign w:val="bottom"/>
            <w:hideMark/>
          </w:tcPr>
          <w:p w:rsidR="00CD71BC" w:rsidRPr="00CD71BC" w:rsidRDefault="00CD71BC" w:rsidP="00CD71BC">
            <w:pPr>
              <w:spacing w:after="0" w:line="240" w:lineRule="auto"/>
              <w:rPr>
                <w:rFonts w:ascii="Times New Roman" w:eastAsia="Times New Roman" w:hAnsi="Times New Roman" w:cs="Times New Roman"/>
                <w:sz w:val="20"/>
                <w:szCs w:val="20"/>
              </w:rPr>
            </w:pPr>
          </w:p>
        </w:tc>
        <w:tc>
          <w:tcPr>
            <w:tcW w:w="1040" w:type="dxa"/>
            <w:tcBorders>
              <w:top w:val="nil"/>
              <w:left w:val="nil"/>
              <w:bottom w:val="nil"/>
              <w:right w:val="nil"/>
            </w:tcBorders>
            <w:shd w:val="clear" w:color="auto" w:fill="auto"/>
            <w:noWrap/>
            <w:vAlign w:val="bottom"/>
            <w:hideMark/>
          </w:tcPr>
          <w:p w:rsidR="00CD71BC" w:rsidRPr="00CD71BC" w:rsidRDefault="00CD71BC" w:rsidP="00CD71BC">
            <w:pPr>
              <w:spacing w:after="0" w:line="240" w:lineRule="auto"/>
              <w:jc w:val="right"/>
              <w:rPr>
                <w:rFonts w:ascii="Times New Roman" w:eastAsia="Times New Roman" w:hAnsi="Times New Roman" w:cs="Times New Roman"/>
                <w:sz w:val="20"/>
                <w:szCs w:val="20"/>
              </w:rPr>
            </w:pPr>
          </w:p>
        </w:tc>
      </w:tr>
      <w:tr w:rsidR="00CD71BC" w:rsidRPr="00CD71BC" w:rsidTr="00CD71BC">
        <w:trPr>
          <w:trHeight w:val="312"/>
        </w:trPr>
        <w:tc>
          <w:tcPr>
            <w:tcW w:w="2780" w:type="dxa"/>
            <w:tcBorders>
              <w:top w:val="nil"/>
              <w:left w:val="nil"/>
              <w:bottom w:val="nil"/>
              <w:right w:val="nil"/>
            </w:tcBorders>
            <w:shd w:val="clear" w:color="auto" w:fill="auto"/>
            <w:noWrap/>
            <w:vAlign w:val="bottom"/>
            <w:hideMark/>
          </w:tcPr>
          <w:p w:rsidR="00CD71BC" w:rsidRPr="00CD71BC" w:rsidRDefault="00CD71BC" w:rsidP="00CD71BC">
            <w:pPr>
              <w:spacing w:after="0" w:line="240" w:lineRule="auto"/>
              <w:jc w:val="right"/>
              <w:rPr>
                <w:rFonts w:ascii="Times New Roman" w:eastAsia="Times New Roman" w:hAnsi="Times New Roman" w:cs="Times New Roman"/>
                <w:sz w:val="20"/>
                <w:szCs w:val="20"/>
              </w:rPr>
            </w:pPr>
          </w:p>
        </w:tc>
        <w:tc>
          <w:tcPr>
            <w:tcW w:w="2020" w:type="dxa"/>
            <w:tcBorders>
              <w:top w:val="nil"/>
              <w:left w:val="nil"/>
              <w:bottom w:val="nil"/>
              <w:right w:val="nil"/>
            </w:tcBorders>
            <w:shd w:val="clear" w:color="auto" w:fill="auto"/>
            <w:noWrap/>
            <w:vAlign w:val="bottom"/>
            <w:hideMark/>
          </w:tcPr>
          <w:p w:rsidR="00CD71BC" w:rsidRPr="00CD71BC" w:rsidRDefault="00CD71BC" w:rsidP="00CD71BC">
            <w:pPr>
              <w:spacing w:after="0" w:line="240" w:lineRule="auto"/>
              <w:rPr>
                <w:rFonts w:ascii="Times New Roman" w:eastAsia="Times New Roman" w:hAnsi="Times New Roman" w:cs="Times New Roman"/>
                <w:sz w:val="20"/>
                <w:szCs w:val="20"/>
              </w:rPr>
            </w:pPr>
          </w:p>
        </w:tc>
        <w:tc>
          <w:tcPr>
            <w:tcW w:w="940" w:type="dxa"/>
            <w:tcBorders>
              <w:top w:val="nil"/>
              <w:left w:val="nil"/>
              <w:bottom w:val="nil"/>
              <w:right w:val="nil"/>
            </w:tcBorders>
            <w:shd w:val="clear" w:color="auto" w:fill="auto"/>
            <w:noWrap/>
            <w:vAlign w:val="bottom"/>
            <w:hideMark/>
          </w:tcPr>
          <w:p w:rsidR="00CD71BC" w:rsidRPr="00CD71BC" w:rsidRDefault="00CD71BC" w:rsidP="00CD71BC">
            <w:pPr>
              <w:spacing w:after="0" w:line="240" w:lineRule="auto"/>
              <w:jc w:val="right"/>
              <w:rPr>
                <w:rFonts w:ascii="Times New Roman" w:eastAsia="Times New Roman" w:hAnsi="Times New Roman" w:cs="Times New Roman"/>
                <w:sz w:val="20"/>
                <w:szCs w:val="20"/>
              </w:rPr>
            </w:pPr>
          </w:p>
        </w:tc>
        <w:tc>
          <w:tcPr>
            <w:tcW w:w="1040" w:type="dxa"/>
            <w:tcBorders>
              <w:top w:val="nil"/>
              <w:left w:val="nil"/>
              <w:bottom w:val="nil"/>
              <w:right w:val="nil"/>
            </w:tcBorders>
            <w:shd w:val="clear" w:color="auto" w:fill="auto"/>
            <w:noWrap/>
            <w:vAlign w:val="bottom"/>
            <w:hideMark/>
          </w:tcPr>
          <w:p w:rsidR="00CD71BC" w:rsidRPr="00CD71BC" w:rsidRDefault="00CD71BC" w:rsidP="00CD71BC">
            <w:pPr>
              <w:spacing w:after="0" w:line="240" w:lineRule="auto"/>
              <w:rPr>
                <w:rFonts w:ascii="Times New Roman" w:eastAsia="Times New Roman" w:hAnsi="Times New Roman" w:cs="Times New Roman"/>
                <w:sz w:val="20"/>
                <w:szCs w:val="20"/>
              </w:rPr>
            </w:pPr>
          </w:p>
        </w:tc>
        <w:tc>
          <w:tcPr>
            <w:tcW w:w="1040" w:type="dxa"/>
            <w:tcBorders>
              <w:top w:val="nil"/>
              <w:left w:val="nil"/>
              <w:bottom w:val="nil"/>
              <w:right w:val="nil"/>
            </w:tcBorders>
            <w:shd w:val="clear" w:color="auto" w:fill="auto"/>
            <w:noWrap/>
            <w:vAlign w:val="bottom"/>
            <w:hideMark/>
          </w:tcPr>
          <w:p w:rsidR="00CD71BC" w:rsidRPr="00CD71BC" w:rsidRDefault="00CD71BC" w:rsidP="00CD71BC">
            <w:pPr>
              <w:spacing w:after="0" w:line="240" w:lineRule="auto"/>
              <w:jc w:val="right"/>
              <w:rPr>
                <w:rFonts w:ascii="Times New Roman" w:eastAsia="Times New Roman" w:hAnsi="Times New Roman" w:cs="Times New Roman"/>
                <w:sz w:val="20"/>
                <w:szCs w:val="20"/>
              </w:rPr>
            </w:pPr>
          </w:p>
        </w:tc>
      </w:tr>
      <w:tr w:rsidR="00CD71BC" w:rsidRPr="00CD71BC" w:rsidTr="00CD71BC">
        <w:trPr>
          <w:trHeight w:val="280"/>
        </w:trPr>
        <w:tc>
          <w:tcPr>
            <w:tcW w:w="2780" w:type="dxa"/>
            <w:tcBorders>
              <w:top w:val="nil"/>
              <w:left w:val="nil"/>
              <w:bottom w:val="single" w:sz="4" w:space="0" w:color="auto"/>
              <w:right w:val="nil"/>
            </w:tcBorders>
            <w:shd w:val="clear" w:color="auto" w:fill="auto"/>
            <w:noWrap/>
            <w:vAlign w:val="bottom"/>
            <w:hideMark/>
          </w:tcPr>
          <w:p w:rsidR="00CD71BC" w:rsidRPr="00CD71BC" w:rsidRDefault="00CD71BC" w:rsidP="00CD71BC">
            <w:pPr>
              <w:spacing w:after="0" w:line="240" w:lineRule="auto"/>
              <w:rPr>
                <w:rFonts w:ascii="Calibri" w:eastAsia="Times New Roman" w:hAnsi="Calibri" w:cs="Times New Roman"/>
                <w:b/>
                <w:bCs/>
                <w:color w:val="000000"/>
              </w:rPr>
            </w:pPr>
            <w:bookmarkStart w:id="0" w:name="RANGE!B3:F45"/>
            <w:r w:rsidRPr="00CD71BC">
              <w:rPr>
                <w:rFonts w:ascii="Calibri" w:eastAsia="Times New Roman" w:hAnsi="Calibri" w:cs="Times New Roman"/>
                <w:b/>
                <w:bCs/>
                <w:color w:val="000000"/>
              </w:rPr>
              <w:t xml:space="preserve">Klasser  </w:t>
            </w:r>
            <w:bookmarkEnd w:id="0"/>
          </w:p>
        </w:tc>
        <w:tc>
          <w:tcPr>
            <w:tcW w:w="2020" w:type="dxa"/>
            <w:tcBorders>
              <w:top w:val="nil"/>
              <w:left w:val="nil"/>
              <w:bottom w:val="single" w:sz="4" w:space="0" w:color="auto"/>
              <w:right w:val="nil"/>
            </w:tcBorders>
            <w:shd w:val="clear" w:color="auto" w:fill="auto"/>
            <w:noWrap/>
            <w:vAlign w:val="bottom"/>
            <w:hideMark/>
          </w:tcPr>
          <w:p w:rsidR="00CD71BC" w:rsidRPr="00CD71BC" w:rsidRDefault="00CD71BC" w:rsidP="00CD71BC">
            <w:pPr>
              <w:spacing w:after="0" w:line="240" w:lineRule="auto"/>
              <w:jc w:val="right"/>
              <w:rPr>
                <w:rFonts w:ascii="Calibri" w:eastAsia="Times New Roman" w:hAnsi="Calibri" w:cs="Times New Roman"/>
                <w:b/>
                <w:bCs/>
                <w:color w:val="000000"/>
              </w:rPr>
            </w:pPr>
            <w:r w:rsidRPr="00CD71BC">
              <w:rPr>
                <w:rFonts w:ascii="Calibri" w:eastAsia="Times New Roman" w:hAnsi="Calibri" w:cs="Times New Roman"/>
                <w:b/>
                <w:bCs/>
                <w:color w:val="000000"/>
              </w:rPr>
              <w:t>Kjøretid (minutter)</w:t>
            </w:r>
          </w:p>
        </w:tc>
        <w:tc>
          <w:tcPr>
            <w:tcW w:w="940" w:type="dxa"/>
            <w:tcBorders>
              <w:top w:val="nil"/>
              <w:left w:val="nil"/>
              <w:bottom w:val="single" w:sz="4" w:space="0" w:color="auto"/>
              <w:right w:val="nil"/>
            </w:tcBorders>
            <w:shd w:val="clear" w:color="auto" w:fill="auto"/>
            <w:noWrap/>
            <w:vAlign w:val="bottom"/>
            <w:hideMark/>
          </w:tcPr>
          <w:p w:rsidR="00CD71BC" w:rsidRPr="00CD71BC" w:rsidRDefault="00CD71BC" w:rsidP="00CD71BC">
            <w:pPr>
              <w:spacing w:after="0" w:line="240" w:lineRule="auto"/>
              <w:rPr>
                <w:rFonts w:ascii="Calibri" w:eastAsia="Times New Roman" w:hAnsi="Calibri" w:cs="Times New Roman"/>
                <w:color w:val="000000"/>
              </w:rPr>
            </w:pPr>
            <w:r w:rsidRPr="00CD71BC">
              <w:rPr>
                <w:rFonts w:ascii="Calibri" w:eastAsia="Times New Roman" w:hAnsi="Calibri" w:cs="Times New Roman"/>
                <w:color w:val="000000"/>
              </w:rPr>
              <w:t> </w:t>
            </w:r>
          </w:p>
        </w:tc>
        <w:tc>
          <w:tcPr>
            <w:tcW w:w="1040" w:type="dxa"/>
            <w:tcBorders>
              <w:top w:val="nil"/>
              <w:left w:val="nil"/>
              <w:bottom w:val="single" w:sz="4" w:space="0" w:color="auto"/>
              <w:right w:val="nil"/>
            </w:tcBorders>
            <w:shd w:val="clear" w:color="auto" w:fill="auto"/>
            <w:noWrap/>
            <w:vAlign w:val="bottom"/>
            <w:hideMark/>
          </w:tcPr>
          <w:p w:rsidR="00CD71BC" w:rsidRPr="00CD71BC" w:rsidRDefault="00CD71BC" w:rsidP="00CD71BC">
            <w:pPr>
              <w:spacing w:after="0" w:line="240" w:lineRule="auto"/>
              <w:jc w:val="right"/>
              <w:rPr>
                <w:rFonts w:ascii="Calibri" w:eastAsia="Times New Roman" w:hAnsi="Calibri" w:cs="Times New Roman"/>
                <w:b/>
                <w:bCs/>
                <w:color w:val="000000"/>
              </w:rPr>
            </w:pPr>
            <w:r w:rsidRPr="00CD71BC">
              <w:rPr>
                <w:rFonts w:ascii="Calibri" w:eastAsia="Times New Roman" w:hAnsi="Calibri" w:cs="Times New Roman"/>
                <w:b/>
                <w:bCs/>
                <w:color w:val="000000"/>
              </w:rPr>
              <w:t>Starttid</w:t>
            </w:r>
          </w:p>
        </w:tc>
        <w:tc>
          <w:tcPr>
            <w:tcW w:w="1040" w:type="dxa"/>
            <w:tcBorders>
              <w:top w:val="nil"/>
              <w:left w:val="nil"/>
              <w:bottom w:val="single" w:sz="4" w:space="0" w:color="auto"/>
              <w:right w:val="nil"/>
            </w:tcBorders>
            <w:shd w:val="clear" w:color="auto" w:fill="auto"/>
            <w:noWrap/>
            <w:vAlign w:val="bottom"/>
            <w:hideMark/>
          </w:tcPr>
          <w:p w:rsidR="00CD71BC" w:rsidRPr="00CD71BC" w:rsidRDefault="00CD71BC" w:rsidP="00CD71BC">
            <w:pPr>
              <w:spacing w:after="0" w:line="240" w:lineRule="auto"/>
              <w:jc w:val="right"/>
              <w:rPr>
                <w:rFonts w:ascii="Calibri" w:eastAsia="Times New Roman" w:hAnsi="Calibri" w:cs="Times New Roman"/>
                <w:b/>
                <w:bCs/>
                <w:color w:val="000000"/>
              </w:rPr>
            </w:pPr>
            <w:r w:rsidRPr="00CD71BC">
              <w:rPr>
                <w:rFonts w:ascii="Calibri" w:eastAsia="Times New Roman" w:hAnsi="Calibri" w:cs="Times New Roman"/>
                <w:b/>
                <w:bCs/>
                <w:color w:val="000000"/>
              </w:rPr>
              <w:t>Målgang</w:t>
            </w:r>
          </w:p>
        </w:tc>
      </w:tr>
      <w:tr w:rsidR="00CD71BC" w:rsidRPr="00CD71BC" w:rsidTr="00CD71BC">
        <w:trPr>
          <w:trHeight w:val="280"/>
        </w:trPr>
        <w:tc>
          <w:tcPr>
            <w:tcW w:w="2780" w:type="dxa"/>
            <w:tcBorders>
              <w:top w:val="nil"/>
              <w:left w:val="nil"/>
              <w:bottom w:val="nil"/>
              <w:right w:val="nil"/>
            </w:tcBorders>
            <w:shd w:val="clear" w:color="auto" w:fill="auto"/>
            <w:noWrap/>
            <w:vAlign w:val="bottom"/>
            <w:hideMark/>
          </w:tcPr>
          <w:p w:rsidR="00CD71BC" w:rsidRPr="00CD71BC" w:rsidRDefault="00CD71BC" w:rsidP="00CD71BC">
            <w:pPr>
              <w:spacing w:after="0" w:line="240" w:lineRule="auto"/>
              <w:jc w:val="right"/>
              <w:rPr>
                <w:rFonts w:ascii="Calibri" w:eastAsia="Times New Roman" w:hAnsi="Calibri" w:cs="Times New Roman"/>
                <w:b/>
                <w:bCs/>
                <w:color w:val="000000"/>
              </w:rPr>
            </w:pPr>
          </w:p>
        </w:tc>
        <w:tc>
          <w:tcPr>
            <w:tcW w:w="2020" w:type="dxa"/>
            <w:tcBorders>
              <w:top w:val="nil"/>
              <w:left w:val="nil"/>
              <w:bottom w:val="nil"/>
              <w:right w:val="nil"/>
            </w:tcBorders>
            <w:shd w:val="clear" w:color="auto" w:fill="auto"/>
            <w:noWrap/>
            <w:vAlign w:val="bottom"/>
            <w:hideMark/>
          </w:tcPr>
          <w:p w:rsidR="00CD71BC" w:rsidRPr="00CD71BC" w:rsidRDefault="00CD71BC" w:rsidP="00CD71BC">
            <w:pPr>
              <w:spacing w:after="0" w:line="240" w:lineRule="auto"/>
              <w:rPr>
                <w:rFonts w:ascii="Times New Roman" w:eastAsia="Times New Roman" w:hAnsi="Times New Roman" w:cs="Times New Roman"/>
                <w:sz w:val="20"/>
                <w:szCs w:val="20"/>
              </w:rPr>
            </w:pPr>
          </w:p>
        </w:tc>
        <w:tc>
          <w:tcPr>
            <w:tcW w:w="940" w:type="dxa"/>
            <w:tcBorders>
              <w:top w:val="nil"/>
              <w:left w:val="nil"/>
              <w:bottom w:val="nil"/>
              <w:right w:val="nil"/>
            </w:tcBorders>
            <w:shd w:val="clear" w:color="auto" w:fill="auto"/>
            <w:noWrap/>
            <w:vAlign w:val="bottom"/>
            <w:hideMark/>
          </w:tcPr>
          <w:p w:rsidR="00CD71BC" w:rsidRPr="00CD71BC" w:rsidRDefault="00CD71BC" w:rsidP="00CD71BC">
            <w:pPr>
              <w:spacing w:after="0" w:line="240" w:lineRule="auto"/>
              <w:jc w:val="right"/>
              <w:rPr>
                <w:rFonts w:ascii="Times New Roman" w:eastAsia="Times New Roman" w:hAnsi="Times New Roman" w:cs="Times New Roman"/>
                <w:sz w:val="20"/>
                <w:szCs w:val="20"/>
              </w:rPr>
            </w:pPr>
          </w:p>
        </w:tc>
        <w:tc>
          <w:tcPr>
            <w:tcW w:w="1040" w:type="dxa"/>
            <w:tcBorders>
              <w:top w:val="nil"/>
              <w:left w:val="nil"/>
              <w:bottom w:val="nil"/>
              <w:right w:val="nil"/>
            </w:tcBorders>
            <w:shd w:val="clear" w:color="auto" w:fill="auto"/>
            <w:noWrap/>
            <w:vAlign w:val="bottom"/>
            <w:hideMark/>
          </w:tcPr>
          <w:p w:rsidR="00CD71BC" w:rsidRPr="00CD71BC" w:rsidRDefault="00CD71BC" w:rsidP="00CD71BC">
            <w:pPr>
              <w:spacing w:after="0" w:line="240" w:lineRule="auto"/>
              <w:rPr>
                <w:rFonts w:ascii="Times New Roman" w:eastAsia="Times New Roman" w:hAnsi="Times New Roman" w:cs="Times New Roman"/>
                <w:sz w:val="20"/>
                <w:szCs w:val="20"/>
              </w:rPr>
            </w:pPr>
          </w:p>
        </w:tc>
        <w:tc>
          <w:tcPr>
            <w:tcW w:w="1040" w:type="dxa"/>
            <w:tcBorders>
              <w:top w:val="nil"/>
              <w:left w:val="nil"/>
              <w:bottom w:val="nil"/>
              <w:right w:val="nil"/>
            </w:tcBorders>
            <w:shd w:val="clear" w:color="auto" w:fill="auto"/>
            <w:noWrap/>
            <w:vAlign w:val="bottom"/>
            <w:hideMark/>
          </w:tcPr>
          <w:p w:rsidR="00CD71BC" w:rsidRPr="00CD71BC" w:rsidRDefault="00CD71BC" w:rsidP="00CD71BC">
            <w:pPr>
              <w:spacing w:after="0" w:line="240" w:lineRule="auto"/>
              <w:jc w:val="right"/>
              <w:rPr>
                <w:rFonts w:ascii="Times New Roman" w:eastAsia="Times New Roman" w:hAnsi="Times New Roman" w:cs="Times New Roman"/>
                <w:sz w:val="20"/>
                <w:szCs w:val="20"/>
              </w:rPr>
            </w:pPr>
          </w:p>
        </w:tc>
      </w:tr>
      <w:tr w:rsidR="00CD71BC" w:rsidRPr="00CD71BC" w:rsidTr="00CD71BC">
        <w:trPr>
          <w:trHeight w:val="280"/>
        </w:trPr>
        <w:tc>
          <w:tcPr>
            <w:tcW w:w="2780" w:type="dxa"/>
            <w:tcBorders>
              <w:top w:val="nil"/>
              <w:left w:val="nil"/>
              <w:bottom w:val="nil"/>
              <w:right w:val="nil"/>
            </w:tcBorders>
            <w:shd w:val="clear" w:color="auto" w:fill="auto"/>
            <w:noWrap/>
            <w:vAlign w:val="bottom"/>
            <w:hideMark/>
          </w:tcPr>
          <w:p w:rsidR="00CD71BC" w:rsidRPr="00CD71BC" w:rsidRDefault="00CD71BC" w:rsidP="00CD71BC">
            <w:pPr>
              <w:spacing w:after="0" w:line="240" w:lineRule="auto"/>
              <w:rPr>
                <w:rFonts w:ascii="Calibri" w:eastAsia="Times New Roman" w:hAnsi="Calibri" w:cs="Times New Roman"/>
                <w:i/>
                <w:iCs/>
                <w:color w:val="000000"/>
              </w:rPr>
            </w:pPr>
            <w:r w:rsidRPr="00CD71BC">
              <w:rPr>
                <w:rFonts w:ascii="Calibri" w:eastAsia="Times New Roman" w:hAnsi="Calibri" w:cs="Times New Roman"/>
                <w:i/>
                <w:iCs/>
                <w:color w:val="000000"/>
              </w:rPr>
              <w:t>HEAT 0 - ÅPEN KLASSE</w:t>
            </w:r>
          </w:p>
        </w:tc>
        <w:tc>
          <w:tcPr>
            <w:tcW w:w="2020" w:type="dxa"/>
            <w:tcBorders>
              <w:top w:val="nil"/>
              <w:left w:val="nil"/>
              <w:bottom w:val="nil"/>
              <w:right w:val="nil"/>
            </w:tcBorders>
            <w:shd w:val="clear" w:color="auto" w:fill="auto"/>
            <w:noWrap/>
            <w:vAlign w:val="bottom"/>
            <w:hideMark/>
          </w:tcPr>
          <w:p w:rsidR="00CD71BC" w:rsidRPr="00CD71BC" w:rsidRDefault="00CD71BC" w:rsidP="00CD71BC">
            <w:pPr>
              <w:spacing w:after="0" w:line="240" w:lineRule="auto"/>
              <w:rPr>
                <w:rFonts w:ascii="Calibri" w:eastAsia="Times New Roman" w:hAnsi="Calibri" w:cs="Times New Roman"/>
                <w:i/>
                <w:iCs/>
                <w:color w:val="000000"/>
              </w:rPr>
            </w:pPr>
          </w:p>
        </w:tc>
        <w:tc>
          <w:tcPr>
            <w:tcW w:w="940" w:type="dxa"/>
            <w:tcBorders>
              <w:top w:val="nil"/>
              <w:left w:val="nil"/>
              <w:bottom w:val="nil"/>
              <w:right w:val="nil"/>
            </w:tcBorders>
            <w:shd w:val="clear" w:color="auto" w:fill="auto"/>
            <w:noWrap/>
            <w:vAlign w:val="bottom"/>
            <w:hideMark/>
          </w:tcPr>
          <w:p w:rsidR="00CD71BC" w:rsidRPr="00CD71BC" w:rsidRDefault="00CD71BC" w:rsidP="00CD71BC">
            <w:pPr>
              <w:spacing w:after="0" w:line="240" w:lineRule="auto"/>
              <w:jc w:val="right"/>
              <w:rPr>
                <w:rFonts w:ascii="Times New Roman" w:eastAsia="Times New Roman" w:hAnsi="Times New Roman" w:cs="Times New Roman"/>
                <w:sz w:val="20"/>
                <w:szCs w:val="20"/>
              </w:rPr>
            </w:pPr>
          </w:p>
        </w:tc>
        <w:tc>
          <w:tcPr>
            <w:tcW w:w="1040" w:type="dxa"/>
            <w:tcBorders>
              <w:top w:val="nil"/>
              <w:left w:val="nil"/>
              <w:bottom w:val="nil"/>
              <w:right w:val="nil"/>
            </w:tcBorders>
            <w:shd w:val="clear" w:color="auto" w:fill="auto"/>
            <w:noWrap/>
            <w:vAlign w:val="bottom"/>
            <w:hideMark/>
          </w:tcPr>
          <w:p w:rsidR="00CD71BC" w:rsidRPr="00CD71BC" w:rsidRDefault="00CD71BC" w:rsidP="00CD71BC">
            <w:pPr>
              <w:spacing w:after="0" w:line="240" w:lineRule="auto"/>
              <w:rPr>
                <w:rFonts w:ascii="Times New Roman" w:eastAsia="Times New Roman" w:hAnsi="Times New Roman" w:cs="Times New Roman"/>
                <w:sz w:val="20"/>
                <w:szCs w:val="20"/>
              </w:rPr>
            </w:pPr>
          </w:p>
        </w:tc>
        <w:tc>
          <w:tcPr>
            <w:tcW w:w="1040" w:type="dxa"/>
            <w:tcBorders>
              <w:top w:val="nil"/>
              <w:left w:val="nil"/>
              <w:bottom w:val="nil"/>
              <w:right w:val="nil"/>
            </w:tcBorders>
            <w:shd w:val="clear" w:color="auto" w:fill="auto"/>
            <w:noWrap/>
            <w:vAlign w:val="bottom"/>
            <w:hideMark/>
          </w:tcPr>
          <w:p w:rsidR="00CD71BC" w:rsidRPr="00CD71BC" w:rsidRDefault="00CD71BC" w:rsidP="00CD71BC">
            <w:pPr>
              <w:spacing w:after="0" w:line="240" w:lineRule="auto"/>
              <w:jc w:val="right"/>
              <w:rPr>
                <w:rFonts w:ascii="Times New Roman" w:eastAsia="Times New Roman" w:hAnsi="Times New Roman" w:cs="Times New Roman"/>
                <w:sz w:val="20"/>
                <w:szCs w:val="20"/>
              </w:rPr>
            </w:pPr>
          </w:p>
        </w:tc>
      </w:tr>
      <w:tr w:rsidR="00CD71BC" w:rsidRPr="00CD71BC" w:rsidTr="00CD71BC">
        <w:trPr>
          <w:trHeight w:val="280"/>
        </w:trPr>
        <w:tc>
          <w:tcPr>
            <w:tcW w:w="2780" w:type="dxa"/>
            <w:tcBorders>
              <w:top w:val="nil"/>
              <w:left w:val="nil"/>
              <w:bottom w:val="nil"/>
              <w:right w:val="nil"/>
            </w:tcBorders>
            <w:shd w:val="clear" w:color="auto" w:fill="auto"/>
            <w:noWrap/>
            <w:vAlign w:val="bottom"/>
            <w:hideMark/>
          </w:tcPr>
          <w:p w:rsidR="00CD71BC" w:rsidRPr="00CD71BC" w:rsidRDefault="00CD71BC" w:rsidP="00CD71BC">
            <w:pPr>
              <w:spacing w:after="0" w:line="240" w:lineRule="auto"/>
              <w:rPr>
                <w:rFonts w:ascii="Calibri" w:eastAsia="Times New Roman" w:hAnsi="Calibri" w:cs="Times New Roman"/>
                <w:color w:val="000000"/>
              </w:rPr>
            </w:pPr>
            <w:r w:rsidRPr="00CD71BC">
              <w:rPr>
                <w:rFonts w:ascii="Calibri" w:eastAsia="Times New Roman" w:hAnsi="Calibri" w:cs="Times New Roman"/>
                <w:color w:val="000000"/>
              </w:rPr>
              <w:t>M10 - Åpen klasse</w:t>
            </w:r>
          </w:p>
        </w:tc>
        <w:tc>
          <w:tcPr>
            <w:tcW w:w="2020" w:type="dxa"/>
            <w:tcBorders>
              <w:top w:val="nil"/>
              <w:left w:val="nil"/>
              <w:bottom w:val="nil"/>
              <w:right w:val="nil"/>
            </w:tcBorders>
            <w:shd w:val="clear" w:color="auto" w:fill="auto"/>
            <w:noWrap/>
            <w:vAlign w:val="bottom"/>
            <w:hideMark/>
          </w:tcPr>
          <w:p w:rsidR="00CD71BC" w:rsidRPr="00CD71BC" w:rsidRDefault="00CD71BC" w:rsidP="00CD71BC">
            <w:pPr>
              <w:spacing w:after="0" w:line="240" w:lineRule="auto"/>
              <w:jc w:val="right"/>
              <w:rPr>
                <w:rFonts w:ascii="Calibri" w:eastAsia="Times New Roman" w:hAnsi="Calibri" w:cs="Times New Roman"/>
                <w:color w:val="000000"/>
              </w:rPr>
            </w:pPr>
            <w:r w:rsidRPr="00CD71BC">
              <w:rPr>
                <w:rFonts w:ascii="Calibri" w:eastAsia="Times New Roman" w:hAnsi="Calibri" w:cs="Times New Roman"/>
                <w:color w:val="000000"/>
              </w:rPr>
              <w:t>1 runde</w:t>
            </w:r>
          </w:p>
        </w:tc>
        <w:tc>
          <w:tcPr>
            <w:tcW w:w="940" w:type="dxa"/>
            <w:tcBorders>
              <w:top w:val="nil"/>
              <w:left w:val="nil"/>
              <w:bottom w:val="nil"/>
              <w:right w:val="nil"/>
            </w:tcBorders>
            <w:shd w:val="clear" w:color="auto" w:fill="auto"/>
            <w:noWrap/>
            <w:vAlign w:val="bottom"/>
            <w:hideMark/>
          </w:tcPr>
          <w:p w:rsidR="00CD71BC" w:rsidRPr="00CD71BC" w:rsidRDefault="00CD71BC" w:rsidP="00CD71BC">
            <w:pPr>
              <w:spacing w:after="0" w:line="240" w:lineRule="auto"/>
              <w:jc w:val="right"/>
              <w:rPr>
                <w:rFonts w:ascii="Calibri" w:eastAsia="Times New Roman" w:hAnsi="Calibri" w:cs="Times New Roman"/>
                <w:color w:val="000000"/>
              </w:rPr>
            </w:pPr>
          </w:p>
        </w:tc>
        <w:tc>
          <w:tcPr>
            <w:tcW w:w="1040" w:type="dxa"/>
            <w:tcBorders>
              <w:top w:val="nil"/>
              <w:left w:val="nil"/>
              <w:bottom w:val="nil"/>
              <w:right w:val="nil"/>
            </w:tcBorders>
            <w:shd w:val="clear" w:color="auto" w:fill="auto"/>
            <w:noWrap/>
            <w:vAlign w:val="bottom"/>
            <w:hideMark/>
          </w:tcPr>
          <w:p w:rsidR="00CD71BC" w:rsidRPr="00CD71BC" w:rsidRDefault="00CD71BC" w:rsidP="00CD71BC">
            <w:pPr>
              <w:spacing w:after="0" w:line="240" w:lineRule="auto"/>
              <w:jc w:val="right"/>
              <w:rPr>
                <w:rFonts w:ascii="Calibri" w:eastAsia="Times New Roman" w:hAnsi="Calibri" w:cs="Times New Roman"/>
                <w:color w:val="000000"/>
              </w:rPr>
            </w:pPr>
            <w:r w:rsidRPr="00CD71BC">
              <w:rPr>
                <w:rFonts w:ascii="Calibri" w:eastAsia="Times New Roman" w:hAnsi="Calibri" w:cs="Times New Roman"/>
                <w:color w:val="000000"/>
              </w:rPr>
              <w:t>09:30</w:t>
            </w:r>
          </w:p>
        </w:tc>
        <w:tc>
          <w:tcPr>
            <w:tcW w:w="1040" w:type="dxa"/>
            <w:tcBorders>
              <w:top w:val="nil"/>
              <w:left w:val="nil"/>
              <w:bottom w:val="nil"/>
              <w:right w:val="nil"/>
            </w:tcBorders>
            <w:shd w:val="clear" w:color="auto" w:fill="auto"/>
            <w:noWrap/>
            <w:vAlign w:val="bottom"/>
            <w:hideMark/>
          </w:tcPr>
          <w:p w:rsidR="00CD71BC" w:rsidRPr="00CD71BC" w:rsidRDefault="00CD71BC" w:rsidP="00CD71BC">
            <w:pPr>
              <w:spacing w:after="0" w:line="240" w:lineRule="auto"/>
              <w:jc w:val="right"/>
              <w:rPr>
                <w:rFonts w:ascii="Calibri" w:eastAsia="Times New Roman" w:hAnsi="Calibri" w:cs="Times New Roman"/>
                <w:color w:val="000000"/>
              </w:rPr>
            </w:pPr>
            <w:r w:rsidRPr="00CD71BC">
              <w:rPr>
                <w:rFonts w:ascii="Calibri" w:eastAsia="Times New Roman" w:hAnsi="Calibri" w:cs="Times New Roman"/>
                <w:color w:val="000000"/>
              </w:rPr>
              <w:t>09:40</w:t>
            </w:r>
          </w:p>
        </w:tc>
      </w:tr>
      <w:tr w:rsidR="00CD71BC" w:rsidRPr="00CD71BC" w:rsidTr="00CD71BC">
        <w:trPr>
          <w:trHeight w:val="280"/>
        </w:trPr>
        <w:tc>
          <w:tcPr>
            <w:tcW w:w="2780" w:type="dxa"/>
            <w:tcBorders>
              <w:top w:val="nil"/>
              <w:left w:val="nil"/>
              <w:bottom w:val="nil"/>
              <w:right w:val="nil"/>
            </w:tcBorders>
            <w:shd w:val="clear" w:color="auto" w:fill="auto"/>
            <w:noWrap/>
            <w:vAlign w:val="bottom"/>
            <w:hideMark/>
          </w:tcPr>
          <w:p w:rsidR="00CD71BC" w:rsidRPr="00CD71BC" w:rsidRDefault="00CD71BC" w:rsidP="00CD71BC">
            <w:pPr>
              <w:spacing w:after="0" w:line="240" w:lineRule="auto"/>
              <w:rPr>
                <w:rFonts w:ascii="Calibri" w:eastAsia="Times New Roman" w:hAnsi="Calibri" w:cs="Times New Roman"/>
                <w:color w:val="000000"/>
              </w:rPr>
            </w:pPr>
            <w:r w:rsidRPr="00CD71BC">
              <w:rPr>
                <w:rFonts w:ascii="Calibri" w:eastAsia="Times New Roman" w:hAnsi="Calibri" w:cs="Times New Roman"/>
                <w:color w:val="000000"/>
              </w:rPr>
              <w:t>K10 - Åpen klasse</w:t>
            </w:r>
          </w:p>
        </w:tc>
        <w:tc>
          <w:tcPr>
            <w:tcW w:w="2020" w:type="dxa"/>
            <w:tcBorders>
              <w:top w:val="nil"/>
              <w:left w:val="nil"/>
              <w:bottom w:val="nil"/>
              <w:right w:val="nil"/>
            </w:tcBorders>
            <w:shd w:val="clear" w:color="auto" w:fill="auto"/>
            <w:noWrap/>
            <w:vAlign w:val="bottom"/>
            <w:hideMark/>
          </w:tcPr>
          <w:p w:rsidR="00CD71BC" w:rsidRPr="00CD71BC" w:rsidRDefault="00CD71BC" w:rsidP="00CD71BC">
            <w:pPr>
              <w:spacing w:after="0" w:line="240" w:lineRule="auto"/>
              <w:jc w:val="right"/>
              <w:rPr>
                <w:rFonts w:ascii="Calibri" w:eastAsia="Times New Roman" w:hAnsi="Calibri" w:cs="Times New Roman"/>
                <w:color w:val="000000"/>
              </w:rPr>
            </w:pPr>
            <w:r w:rsidRPr="00CD71BC">
              <w:rPr>
                <w:rFonts w:ascii="Calibri" w:eastAsia="Times New Roman" w:hAnsi="Calibri" w:cs="Times New Roman"/>
                <w:color w:val="000000"/>
              </w:rPr>
              <w:t>1 runde</w:t>
            </w:r>
          </w:p>
        </w:tc>
        <w:tc>
          <w:tcPr>
            <w:tcW w:w="940" w:type="dxa"/>
            <w:tcBorders>
              <w:top w:val="nil"/>
              <w:left w:val="nil"/>
              <w:bottom w:val="nil"/>
              <w:right w:val="nil"/>
            </w:tcBorders>
            <w:shd w:val="clear" w:color="auto" w:fill="auto"/>
            <w:noWrap/>
            <w:vAlign w:val="bottom"/>
            <w:hideMark/>
          </w:tcPr>
          <w:p w:rsidR="00CD71BC" w:rsidRPr="00CD71BC" w:rsidRDefault="00CD71BC" w:rsidP="00CD71BC">
            <w:pPr>
              <w:spacing w:after="0" w:line="240" w:lineRule="auto"/>
              <w:jc w:val="right"/>
              <w:rPr>
                <w:rFonts w:ascii="Calibri" w:eastAsia="Times New Roman" w:hAnsi="Calibri" w:cs="Times New Roman"/>
                <w:color w:val="000000"/>
              </w:rPr>
            </w:pPr>
          </w:p>
        </w:tc>
        <w:tc>
          <w:tcPr>
            <w:tcW w:w="1040" w:type="dxa"/>
            <w:tcBorders>
              <w:top w:val="nil"/>
              <w:left w:val="nil"/>
              <w:bottom w:val="nil"/>
              <w:right w:val="nil"/>
            </w:tcBorders>
            <w:shd w:val="clear" w:color="auto" w:fill="auto"/>
            <w:noWrap/>
            <w:vAlign w:val="bottom"/>
            <w:hideMark/>
          </w:tcPr>
          <w:p w:rsidR="00CD71BC" w:rsidRPr="00CD71BC" w:rsidRDefault="00CD71BC" w:rsidP="00CD71BC">
            <w:pPr>
              <w:spacing w:after="0" w:line="240" w:lineRule="auto"/>
              <w:jc w:val="right"/>
              <w:rPr>
                <w:rFonts w:ascii="Calibri" w:eastAsia="Times New Roman" w:hAnsi="Calibri" w:cs="Times New Roman"/>
                <w:color w:val="000000"/>
              </w:rPr>
            </w:pPr>
            <w:r w:rsidRPr="00CD71BC">
              <w:rPr>
                <w:rFonts w:ascii="Calibri" w:eastAsia="Times New Roman" w:hAnsi="Calibri" w:cs="Times New Roman"/>
                <w:color w:val="000000"/>
              </w:rPr>
              <w:t>09:30</w:t>
            </w:r>
          </w:p>
        </w:tc>
        <w:tc>
          <w:tcPr>
            <w:tcW w:w="1040" w:type="dxa"/>
            <w:tcBorders>
              <w:top w:val="nil"/>
              <w:left w:val="nil"/>
              <w:bottom w:val="nil"/>
              <w:right w:val="nil"/>
            </w:tcBorders>
            <w:shd w:val="clear" w:color="auto" w:fill="auto"/>
            <w:noWrap/>
            <w:vAlign w:val="bottom"/>
            <w:hideMark/>
          </w:tcPr>
          <w:p w:rsidR="00CD71BC" w:rsidRPr="00CD71BC" w:rsidRDefault="00CD71BC" w:rsidP="00CD71BC">
            <w:pPr>
              <w:spacing w:after="0" w:line="240" w:lineRule="auto"/>
              <w:jc w:val="right"/>
              <w:rPr>
                <w:rFonts w:ascii="Calibri" w:eastAsia="Times New Roman" w:hAnsi="Calibri" w:cs="Times New Roman"/>
                <w:color w:val="000000"/>
              </w:rPr>
            </w:pPr>
            <w:r w:rsidRPr="00CD71BC">
              <w:rPr>
                <w:rFonts w:ascii="Calibri" w:eastAsia="Times New Roman" w:hAnsi="Calibri" w:cs="Times New Roman"/>
                <w:color w:val="000000"/>
              </w:rPr>
              <w:t>09:40</w:t>
            </w:r>
          </w:p>
        </w:tc>
      </w:tr>
      <w:tr w:rsidR="00CD71BC" w:rsidRPr="00CD71BC" w:rsidTr="00CD71BC">
        <w:trPr>
          <w:trHeight w:val="280"/>
        </w:trPr>
        <w:tc>
          <w:tcPr>
            <w:tcW w:w="2780" w:type="dxa"/>
            <w:tcBorders>
              <w:top w:val="nil"/>
              <w:left w:val="nil"/>
              <w:bottom w:val="nil"/>
              <w:right w:val="nil"/>
            </w:tcBorders>
            <w:shd w:val="clear" w:color="auto" w:fill="auto"/>
            <w:noWrap/>
            <w:vAlign w:val="bottom"/>
            <w:hideMark/>
          </w:tcPr>
          <w:p w:rsidR="00CD71BC" w:rsidRPr="00CD71BC" w:rsidRDefault="00CD71BC" w:rsidP="00CD71BC">
            <w:pPr>
              <w:spacing w:after="0" w:line="240" w:lineRule="auto"/>
              <w:rPr>
                <w:rFonts w:ascii="Calibri" w:eastAsia="Times New Roman" w:hAnsi="Calibri" w:cs="Times New Roman"/>
                <w:color w:val="000000"/>
              </w:rPr>
            </w:pPr>
            <w:r w:rsidRPr="00CD71BC">
              <w:rPr>
                <w:rFonts w:ascii="Calibri" w:eastAsia="Times New Roman" w:hAnsi="Calibri" w:cs="Times New Roman"/>
                <w:color w:val="000000"/>
              </w:rPr>
              <w:t>M11-12 - Åpen klasse</w:t>
            </w:r>
          </w:p>
        </w:tc>
        <w:tc>
          <w:tcPr>
            <w:tcW w:w="2020" w:type="dxa"/>
            <w:tcBorders>
              <w:top w:val="nil"/>
              <w:left w:val="nil"/>
              <w:bottom w:val="nil"/>
              <w:right w:val="nil"/>
            </w:tcBorders>
            <w:shd w:val="clear" w:color="auto" w:fill="auto"/>
            <w:noWrap/>
            <w:vAlign w:val="bottom"/>
            <w:hideMark/>
          </w:tcPr>
          <w:p w:rsidR="00CD71BC" w:rsidRPr="00CD71BC" w:rsidRDefault="00CD71BC" w:rsidP="00CD71BC">
            <w:pPr>
              <w:spacing w:after="0" w:line="240" w:lineRule="auto"/>
              <w:jc w:val="right"/>
              <w:rPr>
                <w:rFonts w:ascii="Calibri" w:eastAsia="Times New Roman" w:hAnsi="Calibri" w:cs="Times New Roman"/>
                <w:color w:val="000000"/>
              </w:rPr>
            </w:pPr>
            <w:r w:rsidRPr="00CD71BC">
              <w:rPr>
                <w:rFonts w:ascii="Calibri" w:eastAsia="Times New Roman" w:hAnsi="Calibri" w:cs="Times New Roman"/>
                <w:color w:val="000000"/>
              </w:rPr>
              <w:t>2 runder</w:t>
            </w:r>
          </w:p>
        </w:tc>
        <w:tc>
          <w:tcPr>
            <w:tcW w:w="940" w:type="dxa"/>
            <w:tcBorders>
              <w:top w:val="nil"/>
              <w:left w:val="nil"/>
              <w:bottom w:val="nil"/>
              <w:right w:val="nil"/>
            </w:tcBorders>
            <w:shd w:val="clear" w:color="auto" w:fill="auto"/>
            <w:noWrap/>
            <w:vAlign w:val="bottom"/>
            <w:hideMark/>
          </w:tcPr>
          <w:p w:rsidR="00CD71BC" w:rsidRPr="00CD71BC" w:rsidRDefault="00CD71BC" w:rsidP="00CD71BC">
            <w:pPr>
              <w:spacing w:after="0" w:line="240" w:lineRule="auto"/>
              <w:jc w:val="right"/>
              <w:rPr>
                <w:rFonts w:ascii="Calibri" w:eastAsia="Times New Roman" w:hAnsi="Calibri" w:cs="Times New Roman"/>
                <w:color w:val="000000"/>
              </w:rPr>
            </w:pPr>
          </w:p>
        </w:tc>
        <w:tc>
          <w:tcPr>
            <w:tcW w:w="1040" w:type="dxa"/>
            <w:tcBorders>
              <w:top w:val="nil"/>
              <w:left w:val="nil"/>
              <w:bottom w:val="nil"/>
              <w:right w:val="nil"/>
            </w:tcBorders>
            <w:shd w:val="clear" w:color="auto" w:fill="auto"/>
            <w:noWrap/>
            <w:vAlign w:val="bottom"/>
            <w:hideMark/>
          </w:tcPr>
          <w:p w:rsidR="00CD71BC" w:rsidRPr="00CD71BC" w:rsidRDefault="00CD71BC" w:rsidP="00CD71BC">
            <w:pPr>
              <w:spacing w:after="0" w:line="240" w:lineRule="auto"/>
              <w:jc w:val="right"/>
              <w:rPr>
                <w:rFonts w:ascii="Calibri" w:eastAsia="Times New Roman" w:hAnsi="Calibri" w:cs="Times New Roman"/>
                <w:color w:val="000000"/>
              </w:rPr>
            </w:pPr>
            <w:r w:rsidRPr="00CD71BC">
              <w:rPr>
                <w:rFonts w:ascii="Calibri" w:eastAsia="Times New Roman" w:hAnsi="Calibri" w:cs="Times New Roman"/>
                <w:color w:val="000000"/>
              </w:rPr>
              <w:t>09:30</w:t>
            </w:r>
          </w:p>
        </w:tc>
        <w:tc>
          <w:tcPr>
            <w:tcW w:w="1040" w:type="dxa"/>
            <w:tcBorders>
              <w:top w:val="nil"/>
              <w:left w:val="nil"/>
              <w:bottom w:val="nil"/>
              <w:right w:val="nil"/>
            </w:tcBorders>
            <w:shd w:val="clear" w:color="auto" w:fill="auto"/>
            <w:noWrap/>
            <w:vAlign w:val="bottom"/>
            <w:hideMark/>
          </w:tcPr>
          <w:p w:rsidR="00CD71BC" w:rsidRPr="00CD71BC" w:rsidRDefault="00CD71BC" w:rsidP="00CD71BC">
            <w:pPr>
              <w:spacing w:after="0" w:line="240" w:lineRule="auto"/>
              <w:jc w:val="right"/>
              <w:rPr>
                <w:rFonts w:ascii="Calibri" w:eastAsia="Times New Roman" w:hAnsi="Calibri" w:cs="Times New Roman"/>
                <w:color w:val="000000"/>
              </w:rPr>
            </w:pPr>
            <w:r w:rsidRPr="00CD71BC">
              <w:rPr>
                <w:rFonts w:ascii="Calibri" w:eastAsia="Times New Roman" w:hAnsi="Calibri" w:cs="Times New Roman"/>
                <w:color w:val="000000"/>
              </w:rPr>
              <w:t>09:50</w:t>
            </w:r>
          </w:p>
        </w:tc>
      </w:tr>
      <w:tr w:rsidR="00CD71BC" w:rsidRPr="00CD71BC" w:rsidTr="00CD71BC">
        <w:trPr>
          <w:trHeight w:val="280"/>
        </w:trPr>
        <w:tc>
          <w:tcPr>
            <w:tcW w:w="2780" w:type="dxa"/>
            <w:tcBorders>
              <w:top w:val="nil"/>
              <w:left w:val="nil"/>
              <w:bottom w:val="nil"/>
              <w:right w:val="nil"/>
            </w:tcBorders>
            <w:shd w:val="clear" w:color="auto" w:fill="auto"/>
            <w:noWrap/>
            <w:vAlign w:val="bottom"/>
            <w:hideMark/>
          </w:tcPr>
          <w:p w:rsidR="00CD71BC" w:rsidRPr="00CD71BC" w:rsidRDefault="00CD71BC" w:rsidP="00CD71BC">
            <w:pPr>
              <w:spacing w:after="0" w:line="240" w:lineRule="auto"/>
              <w:rPr>
                <w:rFonts w:ascii="Calibri" w:eastAsia="Times New Roman" w:hAnsi="Calibri" w:cs="Times New Roman"/>
                <w:color w:val="000000"/>
              </w:rPr>
            </w:pPr>
            <w:r w:rsidRPr="00CD71BC">
              <w:rPr>
                <w:rFonts w:ascii="Calibri" w:eastAsia="Times New Roman" w:hAnsi="Calibri" w:cs="Times New Roman"/>
                <w:color w:val="000000"/>
              </w:rPr>
              <w:t>K11-12 - Åpen klasse</w:t>
            </w:r>
          </w:p>
        </w:tc>
        <w:tc>
          <w:tcPr>
            <w:tcW w:w="2020" w:type="dxa"/>
            <w:tcBorders>
              <w:top w:val="nil"/>
              <w:left w:val="nil"/>
              <w:bottom w:val="nil"/>
              <w:right w:val="nil"/>
            </w:tcBorders>
            <w:shd w:val="clear" w:color="auto" w:fill="auto"/>
            <w:noWrap/>
            <w:vAlign w:val="bottom"/>
            <w:hideMark/>
          </w:tcPr>
          <w:p w:rsidR="00CD71BC" w:rsidRPr="00CD71BC" w:rsidRDefault="00CD71BC" w:rsidP="00CD71BC">
            <w:pPr>
              <w:spacing w:after="0" w:line="240" w:lineRule="auto"/>
              <w:jc w:val="right"/>
              <w:rPr>
                <w:rFonts w:ascii="Calibri" w:eastAsia="Times New Roman" w:hAnsi="Calibri" w:cs="Times New Roman"/>
                <w:color w:val="000000"/>
              </w:rPr>
            </w:pPr>
            <w:r w:rsidRPr="00CD71BC">
              <w:rPr>
                <w:rFonts w:ascii="Calibri" w:eastAsia="Times New Roman" w:hAnsi="Calibri" w:cs="Times New Roman"/>
                <w:color w:val="000000"/>
              </w:rPr>
              <w:t>2 runder</w:t>
            </w:r>
          </w:p>
        </w:tc>
        <w:tc>
          <w:tcPr>
            <w:tcW w:w="940" w:type="dxa"/>
            <w:tcBorders>
              <w:top w:val="nil"/>
              <w:left w:val="nil"/>
              <w:bottom w:val="nil"/>
              <w:right w:val="nil"/>
            </w:tcBorders>
            <w:shd w:val="clear" w:color="auto" w:fill="auto"/>
            <w:noWrap/>
            <w:vAlign w:val="bottom"/>
            <w:hideMark/>
          </w:tcPr>
          <w:p w:rsidR="00CD71BC" w:rsidRPr="00CD71BC" w:rsidRDefault="00CD71BC" w:rsidP="00CD71BC">
            <w:pPr>
              <w:spacing w:after="0" w:line="240" w:lineRule="auto"/>
              <w:jc w:val="right"/>
              <w:rPr>
                <w:rFonts w:ascii="Calibri" w:eastAsia="Times New Roman" w:hAnsi="Calibri" w:cs="Times New Roman"/>
                <w:color w:val="000000"/>
              </w:rPr>
            </w:pPr>
          </w:p>
        </w:tc>
        <w:tc>
          <w:tcPr>
            <w:tcW w:w="1040" w:type="dxa"/>
            <w:tcBorders>
              <w:top w:val="nil"/>
              <w:left w:val="nil"/>
              <w:bottom w:val="nil"/>
              <w:right w:val="nil"/>
            </w:tcBorders>
            <w:shd w:val="clear" w:color="auto" w:fill="auto"/>
            <w:noWrap/>
            <w:vAlign w:val="bottom"/>
            <w:hideMark/>
          </w:tcPr>
          <w:p w:rsidR="00CD71BC" w:rsidRPr="00CD71BC" w:rsidRDefault="00CD71BC" w:rsidP="00CD71BC">
            <w:pPr>
              <w:spacing w:after="0" w:line="240" w:lineRule="auto"/>
              <w:jc w:val="right"/>
              <w:rPr>
                <w:rFonts w:ascii="Calibri" w:eastAsia="Times New Roman" w:hAnsi="Calibri" w:cs="Times New Roman"/>
                <w:color w:val="000000"/>
              </w:rPr>
            </w:pPr>
            <w:r w:rsidRPr="00CD71BC">
              <w:rPr>
                <w:rFonts w:ascii="Calibri" w:eastAsia="Times New Roman" w:hAnsi="Calibri" w:cs="Times New Roman"/>
                <w:color w:val="000000"/>
              </w:rPr>
              <w:t>09:30</w:t>
            </w:r>
          </w:p>
        </w:tc>
        <w:tc>
          <w:tcPr>
            <w:tcW w:w="1040" w:type="dxa"/>
            <w:tcBorders>
              <w:top w:val="nil"/>
              <w:left w:val="nil"/>
              <w:bottom w:val="nil"/>
              <w:right w:val="nil"/>
            </w:tcBorders>
            <w:shd w:val="clear" w:color="auto" w:fill="auto"/>
            <w:noWrap/>
            <w:vAlign w:val="bottom"/>
            <w:hideMark/>
          </w:tcPr>
          <w:p w:rsidR="00CD71BC" w:rsidRPr="00CD71BC" w:rsidRDefault="00CD71BC" w:rsidP="00CD71BC">
            <w:pPr>
              <w:spacing w:after="0" w:line="240" w:lineRule="auto"/>
              <w:jc w:val="right"/>
              <w:rPr>
                <w:rFonts w:ascii="Calibri" w:eastAsia="Times New Roman" w:hAnsi="Calibri" w:cs="Times New Roman"/>
                <w:color w:val="000000"/>
              </w:rPr>
            </w:pPr>
            <w:r w:rsidRPr="00CD71BC">
              <w:rPr>
                <w:rFonts w:ascii="Calibri" w:eastAsia="Times New Roman" w:hAnsi="Calibri" w:cs="Times New Roman"/>
                <w:color w:val="000000"/>
              </w:rPr>
              <w:t>09:50</w:t>
            </w:r>
          </w:p>
        </w:tc>
      </w:tr>
      <w:tr w:rsidR="00CD71BC" w:rsidRPr="00CD71BC" w:rsidTr="00CD71BC">
        <w:trPr>
          <w:trHeight w:val="280"/>
        </w:trPr>
        <w:tc>
          <w:tcPr>
            <w:tcW w:w="2780" w:type="dxa"/>
            <w:tcBorders>
              <w:top w:val="nil"/>
              <w:left w:val="nil"/>
              <w:bottom w:val="nil"/>
              <w:right w:val="nil"/>
            </w:tcBorders>
            <w:shd w:val="clear" w:color="auto" w:fill="auto"/>
            <w:noWrap/>
            <w:vAlign w:val="bottom"/>
            <w:hideMark/>
          </w:tcPr>
          <w:p w:rsidR="00CD71BC" w:rsidRPr="00CD71BC" w:rsidRDefault="00CD71BC" w:rsidP="00CD71BC">
            <w:pPr>
              <w:spacing w:after="0" w:line="240" w:lineRule="auto"/>
              <w:rPr>
                <w:rFonts w:ascii="Calibri" w:eastAsia="Times New Roman" w:hAnsi="Calibri" w:cs="Times New Roman"/>
                <w:color w:val="000000"/>
              </w:rPr>
            </w:pPr>
            <w:r w:rsidRPr="00CD71BC">
              <w:rPr>
                <w:rFonts w:ascii="Calibri" w:eastAsia="Times New Roman" w:hAnsi="Calibri" w:cs="Times New Roman"/>
                <w:color w:val="000000"/>
              </w:rPr>
              <w:t>M13-14 - Åpen klasse</w:t>
            </w:r>
          </w:p>
        </w:tc>
        <w:tc>
          <w:tcPr>
            <w:tcW w:w="2020" w:type="dxa"/>
            <w:tcBorders>
              <w:top w:val="nil"/>
              <w:left w:val="nil"/>
              <w:bottom w:val="nil"/>
              <w:right w:val="nil"/>
            </w:tcBorders>
            <w:shd w:val="clear" w:color="auto" w:fill="auto"/>
            <w:noWrap/>
            <w:vAlign w:val="bottom"/>
            <w:hideMark/>
          </w:tcPr>
          <w:p w:rsidR="00CD71BC" w:rsidRPr="00CD71BC" w:rsidRDefault="00CD71BC" w:rsidP="00CD71BC">
            <w:pPr>
              <w:spacing w:after="0" w:line="240" w:lineRule="auto"/>
              <w:jc w:val="right"/>
              <w:rPr>
                <w:rFonts w:ascii="Calibri" w:eastAsia="Times New Roman" w:hAnsi="Calibri" w:cs="Times New Roman"/>
                <w:color w:val="000000"/>
              </w:rPr>
            </w:pPr>
            <w:r w:rsidRPr="00CD71BC">
              <w:rPr>
                <w:rFonts w:ascii="Calibri" w:eastAsia="Times New Roman" w:hAnsi="Calibri" w:cs="Times New Roman"/>
                <w:color w:val="000000"/>
              </w:rPr>
              <w:t>3 runder</w:t>
            </w:r>
          </w:p>
        </w:tc>
        <w:tc>
          <w:tcPr>
            <w:tcW w:w="940" w:type="dxa"/>
            <w:tcBorders>
              <w:top w:val="nil"/>
              <w:left w:val="nil"/>
              <w:bottom w:val="nil"/>
              <w:right w:val="nil"/>
            </w:tcBorders>
            <w:shd w:val="clear" w:color="auto" w:fill="auto"/>
            <w:noWrap/>
            <w:vAlign w:val="bottom"/>
            <w:hideMark/>
          </w:tcPr>
          <w:p w:rsidR="00CD71BC" w:rsidRPr="00CD71BC" w:rsidRDefault="00CD71BC" w:rsidP="00CD71BC">
            <w:pPr>
              <w:spacing w:after="0" w:line="240" w:lineRule="auto"/>
              <w:jc w:val="right"/>
              <w:rPr>
                <w:rFonts w:ascii="Calibri" w:eastAsia="Times New Roman" w:hAnsi="Calibri" w:cs="Times New Roman"/>
                <w:color w:val="000000"/>
              </w:rPr>
            </w:pPr>
          </w:p>
        </w:tc>
        <w:tc>
          <w:tcPr>
            <w:tcW w:w="1040" w:type="dxa"/>
            <w:tcBorders>
              <w:top w:val="nil"/>
              <w:left w:val="nil"/>
              <w:bottom w:val="nil"/>
              <w:right w:val="nil"/>
            </w:tcBorders>
            <w:shd w:val="clear" w:color="auto" w:fill="auto"/>
            <w:noWrap/>
            <w:vAlign w:val="bottom"/>
            <w:hideMark/>
          </w:tcPr>
          <w:p w:rsidR="00CD71BC" w:rsidRPr="00CD71BC" w:rsidRDefault="00CD71BC" w:rsidP="00CD71BC">
            <w:pPr>
              <w:spacing w:after="0" w:line="240" w:lineRule="auto"/>
              <w:jc w:val="right"/>
              <w:rPr>
                <w:rFonts w:ascii="Calibri" w:eastAsia="Times New Roman" w:hAnsi="Calibri" w:cs="Times New Roman"/>
                <w:color w:val="000000"/>
              </w:rPr>
            </w:pPr>
            <w:r w:rsidRPr="00CD71BC">
              <w:rPr>
                <w:rFonts w:ascii="Calibri" w:eastAsia="Times New Roman" w:hAnsi="Calibri" w:cs="Times New Roman"/>
                <w:color w:val="000000"/>
              </w:rPr>
              <w:t>09:30</w:t>
            </w:r>
          </w:p>
        </w:tc>
        <w:tc>
          <w:tcPr>
            <w:tcW w:w="1040" w:type="dxa"/>
            <w:tcBorders>
              <w:top w:val="nil"/>
              <w:left w:val="nil"/>
              <w:bottom w:val="nil"/>
              <w:right w:val="nil"/>
            </w:tcBorders>
            <w:shd w:val="clear" w:color="auto" w:fill="auto"/>
            <w:noWrap/>
            <w:vAlign w:val="bottom"/>
            <w:hideMark/>
          </w:tcPr>
          <w:p w:rsidR="00CD71BC" w:rsidRPr="00CD71BC" w:rsidRDefault="00CD71BC" w:rsidP="00CD71BC">
            <w:pPr>
              <w:spacing w:after="0" w:line="240" w:lineRule="auto"/>
              <w:jc w:val="right"/>
              <w:rPr>
                <w:rFonts w:ascii="Calibri" w:eastAsia="Times New Roman" w:hAnsi="Calibri" w:cs="Times New Roman"/>
                <w:color w:val="000000"/>
              </w:rPr>
            </w:pPr>
            <w:r w:rsidRPr="00CD71BC">
              <w:rPr>
                <w:rFonts w:ascii="Calibri" w:eastAsia="Times New Roman" w:hAnsi="Calibri" w:cs="Times New Roman"/>
                <w:color w:val="000000"/>
              </w:rPr>
              <w:t>10:00</w:t>
            </w:r>
          </w:p>
        </w:tc>
      </w:tr>
      <w:tr w:rsidR="00CD71BC" w:rsidRPr="00CD71BC" w:rsidTr="00CD71BC">
        <w:trPr>
          <w:trHeight w:val="280"/>
        </w:trPr>
        <w:tc>
          <w:tcPr>
            <w:tcW w:w="2780" w:type="dxa"/>
            <w:tcBorders>
              <w:top w:val="nil"/>
              <w:left w:val="nil"/>
              <w:bottom w:val="nil"/>
              <w:right w:val="nil"/>
            </w:tcBorders>
            <w:shd w:val="clear" w:color="auto" w:fill="auto"/>
            <w:noWrap/>
            <w:vAlign w:val="bottom"/>
            <w:hideMark/>
          </w:tcPr>
          <w:p w:rsidR="00CD71BC" w:rsidRPr="00CD71BC" w:rsidRDefault="00CD71BC" w:rsidP="00CD71BC">
            <w:pPr>
              <w:spacing w:after="0" w:line="240" w:lineRule="auto"/>
              <w:rPr>
                <w:rFonts w:ascii="Calibri" w:eastAsia="Times New Roman" w:hAnsi="Calibri" w:cs="Times New Roman"/>
                <w:color w:val="000000"/>
              </w:rPr>
            </w:pPr>
            <w:r w:rsidRPr="00CD71BC">
              <w:rPr>
                <w:rFonts w:ascii="Calibri" w:eastAsia="Times New Roman" w:hAnsi="Calibri" w:cs="Times New Roman"/>
                <w:color w:val="000000"/>
              </w:rPr>
              <w:t>K13-14 - Åpen klasse</w:t>
            </w:r>
          </w:p>
        </w:tc>
        <w:tc>
          <w:tcPr>
            <w:tcW w:w="2020" w:type="dxa"/>
            <w:tcBorders>
              <w:top w:val="nil"/>
              <w:left w:val="nil"/>
              <w:bottom w:val="nil"/>
              <w:right w:val="nil"/>
            </w:tcBorders>
            <w:shd w:val="clear" w:color="auto" w:fill="auto"/>
            <w:noWrap/>
            <w:vAlign w:val="bottom"/>
            <w:hideMark/>
          </w:tcPr>
          <w:p w:rsidR="00CD71BC" w:rsidRPr="00CD71BC" w:rsidRDefault="00CD71BC" w:rsidP="00CD71BC">
            <w:pPr>
              <w:spacing w:after="0" w:line="240" w:lineRule="auto"/>
              <w:jc w:val="right"/>
              <w:rPr>
                <w:rFonts w:ascii="Calibri" w:eastAsia="Times New Roman" w:hAnsi="Calibri" w:cs="Times New Roman"/>
                <w:color w:val="000000"/>
              </w:rPr>
            </w:pPr>
            <w:r w:rsidRPr="00CD71BC">
              <w:rPr>
                <w:rFonts w:ascii="Calibri" w:eastAsia="Times New Roman" w:hAnsi="Calibri" w:cs="Times New Roman"/>
                <w:color w:val="000000"/>
              </w:rPr>
              <w:t>3 runder</w:t>
            </w:r>
          </w:p>
        </w:tc>
        <w:tc>
          <w:tcPr>
            <w:tcW w:w="940" w:type="dxa"/>
            <w:tcBorders>
              <w:top w:val="nil"/>
              <w:left w:val="nil"/>
              <w:bottom w:val="nil"/>
              <w:right w:val="nil"/>
            </w:tcBorders>
            <w:shd w:val="clear" w:color="auto" w:fill="auto"/>
            <w:noWrap/>
            <w:vAlign w:val="bottom"/>
            <w:hideMark/>
          </w:tcPr>
          <w:p w:rsidR="00CD71BC" w:rsidRPr="00CD71BC" w:rsidRDefault="00CD71BC" w:rsidP="00CD71BC">
            <w:pPr>
              <w:spacing w:after="0" w:line="240" w:lineRule="auto"/>
              <w:jc w:val="right"/>
              <w:rPr>
                <w:rFonts w:ascii="Calibri" w:eastAsia="Times New Roman" w:hAnsi="Calibri" w:cs="Times New Roman"/>
                <w:color w:val="000000"/>
              </w:rPr>
            </w:pPr>
          </w:p>
        </w:tc>
        <w:tc>
          <w:tcPr>
            <w:tcW w:w="1040" w:type="dxa"/>
            <w:tcBorders>
              <w:top w:val="nil"/>
              <w:left w:val="nil"/>
              <w:bottom w:val="nil"/>
              <w:right w:val="nil"/>
            </w:tcBorders>
            <w:shd w:val="clear" w:color="auto" w:fill="auto"/>
            <w:noWrap/>
            <w:vAlign w:val="bottom"/>
            <w:hideMark/>
          </w:tcPr>
          <w:p w:rsidR="00CD71BC" w:rsidRPr="00CD71BC" w:rsidRDefault="00CD71BC" w:rsidP="00CD71BC">
            <w:pPr>
              <w:spacing w:after="0" w:line="240" w:lineRule="auto"/>
              <w:jc w:val="right"/>
              <w:rPr>
                <w:rFonts w:ascii="Calibri" w:eastAsia="Times New Roman" w:hAnsi="Calibri" w:cs="Times New Roman"/>
                <w:color w:val="000000"/>
              </w:rPr>
            </w:pPr>
            <w:r w:rsidRPr="00CD71BC">
              <w:rPr>
                <w:rFonts w:ascii="Calibri" w:eastAsia="Times New Roman" w:hAnsi="Calibri" w:cs="Times New Roman"/>
                <w:color w:val="000000"/>
              </w:rPr>
              <w:t>09:30</w:t>
            </w:r>
          </w:p>
        </w:tc>
        <w:tc>
          <w:tcPr>
            <w:tcW w:w="1040" w:type="dxa"/>
            <w:tcBorders>
              <w:top w:val="nil"/>
              <w:left w:val="nil"/>
              <w:bottom w:val="nil"/>
              <w:right w:val="nil"/>
            </w:tcBorders>
            <w:shd w:val="clear" w:color="auto" w:fill="auto"/>
            <w:noWrap/>
            <w:vAlign w:val="bottom"/>
            <w:hideMark/>
          </w:tcPr>
          <w:p w:rsidR="00CD71BC" w:rsidRPr="00CD71BC" w:rsidRDefault="00CD71BC" w:rsidP="00CD71BC">
            <w:pPr>
              <w:spacing w:after="0" w:line="240" w:lineRule="auto"/>
              <w:jc w:val="right"/>
              <w:rPr>
                <w:rFonts w:ascii="Calibri" w:eastAsia="Times New Roman" w:hAnsi="Calibri" w:cs="Times New Roman"/>
                <w:color w:val="000000"/>
              </w:rPr>
            </w:pPr>
            <w:r w:rsidRPr="00CD71BC">
              <w:rPr>
                <w:rFonts w:ascii="Calibri" w:eastAsia="Times New Roman" w:hAnsi="Calibri" w:cs="Times New Roman"/>
                <w:color w:val="000000"/>
              </w:rPr>
              <w:t>10:00</w:t>
            </w:r>
          </w:p>
        </w:tc>
      </w:tr>
      <w:tr w:rsidR="00CD71BC" w:rsidRPr="00CD71BC" w:rsidTr="00CD71BC">
        <w:trPr>
          <w:trHeight w:val="280"/>
        </w:trPr>
        <w:tc>
          <w:tcPr>
            <w:tcW w:w="2780" w:type="dxa"/>
            <w:tcBorders>
              <w:top w:val="nil"/>
              <w:left w:val="nil"/>
              <w:bottom w:val="nil"/>
              <w:right w:val="nil"/>
            </w:tcBorders>
            <w:shd w:val="clear" w:color="auto" w:fill="auto"/>
            <w:noWrap/>
            <w:vAlign w:val="bottom"/>
            <w:hideMark/>
          </w:tcPr>
          <w:p w:rsidR="00CD71BC" w:rsidRPr="00CD71BC" w:rsidRDefault="00CD71BC" w:rsidP="00CD71BC">
            <w:pPr>
              <w:spacing w:after="0" w:line="240" w:lineRule="auto"/>
              <w:rPr>
                <w:rFonts w:ascii="Calibri" w:eastAsia="Times New Roman" w:hAnsi="Calibri" w:cs="Times New Roman"/>
                <w:color w:val="000000"/>
              </w:rPr>
            </w:pPr>
            <w:r w:rsidRPr="00CD71BC">
              <w:rPr>
                <w:rFonts w:ascii="Calibri" w:eastAsia="Times New Roman" w:hAnsi="Calibri" w:cs="Times New Roman"/>
                <w:color w:val="000000"/>
              </w:rPr>
              <w:t>M15+ Åpen klasse</w:t>
            </w:r>
          </w:p>
        </w:tc>
        <w:tc>
          <w:tcPr>
            <w:tcW w:w="2020" w:type="dxa"/>
            <w:tcBorders>
              <w:top w:val="nil"/>
              <w:left w:val="nil"/>
              <w:bottom w:val="nil"/>
              <w:right w:val="nil"/>
            </w:tcBorders>
            <w:shd w:val="clear" w:color="auto" w:fill="auto"/>
            <w:noWrap/>
            <w:vAlign w:val="bottom"/>
            <w:hideMark/>
          </w:tcPr>
          <w:p w:rsidR="00CD71BC" w:rsidRPr="00CD71BC" w:rsidRDefault="00CD71BC" w:rsidP="00CD71BC">
            <w:pPr>
              <w:spacing w:after="0" w:line="240" w:lineRule="auto"/>
              <w:jc w:val="right"/>
              <w:rPr>
                <w:rFonts w:ascii="Calibri" w:eastAsia="Times New Roman" w:hAnsi="Calibri" w:cs="Times New Roman"/>
                <w:color w:val="000000"/>
              </w:rPr>
            </w:pPr>
            <w:r w:rsidRPr="00CD71BC">
              <w:rPr>
                <w:rFonts w:ascii="Calibri" w:eastAsia="Times New Roman" w:hAnsi="Calibri" w:cs="Times New Roman"/>
                <w:color w:val="000000"/>
              </w:rPr>
              <w:t>3 runder</w:t>
            </w:r>
          </w:p>
        </w:tc>
        <w:tc>
          <w:tcPr>
            <w:tcW w:w="940" w:type="dxa"/>
            <w:tcBorders>
              <w:top w:val="nil"/>
              <w:left w:val="nil"/>
              <w:bottom w:val="nil"/>
              <w:right w:val="nil"/>
            </w:tcBorders>
            <w:shd w:val="clear" w:color="auto" w:fill="auto"/>
            <w:noWrap/>
            <w:vAlign w:val="bottom"/>
            <w:hideMark/>
          </w:tcPr>
          <w:p w:rsidR="00CD71BC" w:rsidRPr="00CD71BC" w:rsidRDefault="00CD71BC" w:rsidP="00CD71BC">
            <w:pPr>
              <w:spacing w:after="0" w:line="240" w:lineRule="auto"/>
              <w:jc w:val="right"/>
              <w:rPr>
                <w:rFonts w:ascii="Calibri" w:eastAsia="Times New Roman" w:hAnsi="Calibri" w:cs="Times New Roman"/>
                <w:color w:val="000000"/>
              </w:rPr>
            </w:pPr>
          </w:p>
        </w:tc>
        <w:tc>
          <w:tcPr>
            <w:tcW w:w="1040" w:type="dxa"/>
            <w:tcBorders>
              <w:top w:val="nil"/>
              <w:left w:val="nil"/>
              <w:bottom w:val="nil"/>
              <w:right w:val="nil"/>
            </w:tcBorders>
            <w:shd w:val="clear" w:color="auto" w:fill="auto"/>
            <w:noWrap/>
            <w:vAlign w:val="bottom"/>
            <w:hideMark/>
          </w:tcPr>
          <w:p w:rsidR="00CD71BC" w:rsidRPr="00CD71BC" w:rsidRDefault="00CD71BC" w:rsidP="00CD71BC">
            <w:pPr>
              <w:spacing w:after="0" w:line="240" w:lineRule="auto"/>
              <w:jc w:val="right"/>
              <w:rPr>
                <w:rFonts w:ascii="Calibri" w:eastAsia="Times New Roman" w:hAnsi="Calibri" w:cs="Times New Roman"/>
                <w:color w:val="000000"/>
              </w:rPr>
            </w:pPr>
            <w:r w:rsidRPr="00CD71BC">
              <w:rPr>
                <w:rFonts w:ascii="Calibri" w:eastAsia="Times New Roman" w:hAnsi="Calibri" w:cs="Times New Roman"/>
                <w:color w:val="000000"/>
              </w:rPr>
              <w:t>09:30</w:t>
            </w:r>
          </w:p>
        </w:tc>
        <w:tc>
          <w:tcPr>
            <w:tcW w:w="1040" w:type="dxa"/>
            <w:tcBorders>
              <w:top w:val="nil"/>
              <w:left w:val="nil"/>
              <w:bottom w:val="nil"/>
              <w:right w:val="nil"/>
            </w:tcBorders>
            <w:shd w:val="clear" w:color="auto" w:fill="auto"/>
            <w:noWrap/>
            <w:vAlign w:val="bottom"/>
            <w:hideMark/>
          </w:tcPr>
          <w:p w:rsidR="00CD71BC" w:rsidRPr="00CD71BC" w:rsidRDefault="00CD71BC" w:rsidP="00CD71BC">
            <w:pPr>
              <w:spacing w:after="0" w:line="240" w:lineRule="auto"/>
              <w:jc w:val="right"/>
              <w:rPr>
                <w:rFonts w:ascii="Calibri" w:eastAsia="Times New Roman" w:hAnsi="Calibri" w:cs="Times New Roman"/>
                <w:color w:val="000000"/>
              </w:rPr>
            </w:pPr>
            <w:r w:rsidRPr="00CD71BC">
              <w:rPr>
                <w:rFonts w:ascii="Calibri" w:eastAsia="Times New Roman" w:hAnsi="Calibri" w:cs="Times New Roman"/>
                <w:color w:val="000000"/>
              </w:rPr>
              <w:t>10:00</w:t>
            </w:r>
          </w:p>
        </w:tc>
      </w:tr>
      <w:tr w:rsidR="00CD71BC" w:rsidRPr="00CD71BC" w:rsidTr="00CD71BC">
        <w:trPr>
          <w:trHeight w:val="280"/>
        </w:trPr>
        <w:tc>
          <w:tcPr>
            <w:tcW w:w="2780" w:type="dxa"/>
            <w:tcBorders>
              <w:top w:val="nil"/>
              <w:left w:val="nil"/>
              <w:bottom w:val="nil"/>
              <w:right w:val="nil"/>
            </w:tcBorders>
            <w:shd w:val="clear" w:color="auto" w:fill="auto"/>
            <w:noWrap/>
            <w:vAlign w:val="bottom"/>
            <w:hideMark/>
          </w:tcPr>
          <w:p w:rsidR="00CD71BC" w:rsidRPr="00CD71BC" w:rsidRDefault="00CD71BC" w:rsidP="00CD71BC">
            <w:pPr>
              <w:spacing w:after="0" w:line="240" w:lineRule="auto"/>
              <w:rPr>
                <w:rFonts w:ascii="Calibri" w:eastAsia="Times New Roman" w:hAnsi="Calibri" w:cs="Times New Roman"/>
                <w:color w:val="000000"/>
              </w:rPr>
            </w:pPr>
            <w:r w:rsidRPr="00CD71BC">
              <w:rPr>
                <w:rFonts w:ascii="Calibri" w:eastAsia="Times New Roman" w:hAnsi="Calibri" w:cs="Times New Roman"/>
                <w:color w:val="000000"/>
              </w:rPr>
              <w:t>K15+ Åpen klasse</w:t>
            </w:r>
          </w:p>
        </w:tc>
        <w:tc>
          <w:tcPr>
            <w:tcW w:w="2020" w:type="dxa"/>
            <w:tcBorders>
              <w:top w:val="nil"/>
              <w:left w:val="nil"/>
              <w:bottom w:val="nil"/>
              <w:right w:val="nil"/>
            </w:tcBorders>
            <w:shd w:val="clear" w:color="auto" w:fill="auto"/>
            <w:noWrap/>
            <w:vAlign w:val="bottom"/>
            <w:hideMark/>
          </w:tcPr>
          <w:p w:rsidR="00CD71BC" w:rsidRPr="00CD71BC" w:rsidRDefault="00CD71BC" w:rsidP="00CD71BC">
            <w:pPr>
              <w:spacing w:after="0" w:line="240" w:lineRule="auto"/>
              <w:jc w:val="right"/>
              <w:rPr>
                <w:rFonts w:ascii="Calibri" w:eastAsia="Times New Roman" w:hAnsi="Calibri" w:cs="Times New Roman"/>
                <w:color w:val="000000"/>
              </w:rPr>
            </w:pPr>
            <w:r w:rsidRPr="00CD71BC">
              <w:rPr>
                <w:rFonts w:ascii="Calibri" w:eastAsia="Times New Roman" w:hAnsi="Calibri" w:cs="Times New Roman"/>
                <w:color w:val="000000"/>
              </w:rPr>
              <w:t>3 runder</w:t>
            </w:r>
          </w:p>
        </w:tc>
        <w:tc>
          <w:tcPr>
            <w:tcW w:w="940" w:type="dxa"/>
            <w:tcBorders>
              <w:top w:val="nil"/>
              <w:left w:val="nil"/>
              <w:bottom w:val="nil"/>
              <w:right w:val="nil"/>
            </w:tcBorders>
            <w:shd w:val="clear" w:color="auto" w:fill="auto"/>
            <w:noWrap/>
            <w:vAlign w:val="bottom"/>
            <w:hideMark/>
          </w:tcPr>
          <w:p w:rsidR="00CD71BC" w:rsidRPr="00CD71BC" w:rsidRDefault="00CD71BC" w:rsidP="00CD71BC">
            <w:pPr>
              <w:spacing w:after="0" w:line="240" w:lineRule="auto"/>
              <w:jc w:val="right"/>
              <w:rPr>
                <w:rFonts w:ascii="Calibri" w:eastAsia="Times New Roman" w:hAnsi="Calibri" w:cs="Times New Roman"/>
                <w:color w:val="000000"/>
              </w:rPr>
            </w:pPr>
          </w:p>
        </w:tc>
        <w:tc>
          <w:tcPr>
            <w:tcW w:w="1040" w:type="dxa"/>
            <w:tcBorders>
              <w:top w:val="nil"/>
              <w:left w:val="nil"/>
              <w:bottom w:val="nil"/>
              <w:right w:val="nil"/>
            </w:tcBorders>
            <w:shd w:val="clear" w:color="auto" w:fill="auto"/>
            <w:noWrap/>
            <w:vAlign w:val="bottom"/>
            <w:hideMark/>
          </w:tcPr>
          <w:p w:rsidR="00CD71BC" w:rsidRPr="00CD71BC" w:rsidRDefault="00CD71BC" w:rsidP="00CD71BC">
            <w:pPr>
              <w:spacing w:after="0" w:line="240" w:lineRule="auto"/>
              <w:jc w:val="right"/>
              <w:rPr>
                <w:rFonts w:ascii="Calibri" w:eastAsia="Times New Roman" w:hAnsi="Calibri" w:cs="Times New Roman"/>
                <w:color w:val="000000"/>
              </w:rPr>
            </w:pPr>
            <w:r w:rsidRPr="00CD71BC">
              <w:rPr>
                <w:rFonts w:ascii="Calibri" w:eastAsia="Times New Roman" w:hAnsi="Calibri" w:cs="Times New Roman"/>
                <w:color w:val="000000"/>
              </w:rPr>
              <w:t>09:30</w:t>
            </w:r>
          </w:p>
        </w:tc>
        <w:tc>
          <w:tcPr>
            <w:tcW w:w="1040" w:type="dxa"/>
            <w:tcBorders>
              <w:top w:val="nil"/>
              <w:left w:val="nil"/>
              <w:bottom w:val="nil"/>
              <w:right w:val="nil"/>
            </w:tcBorders>
            <w:shd w:val="clear" w:color="auto" w:fill="auto"/>
            <w:noWrap/>
            <w:vAlign w:val="bottom"/>
            <w:hideMark/>
          </w:tcPr>
          <w:p w:rsidR="00CD71BC" w:rsidRPr="00CD71BC" w:rsidRDefault="00CD71BC" w:rsidP="00CD71BC">
            <w:pPr>
              <w:spacing w:after="0" w:line="240" w:lineRule="auto"/>
              <w:jc w:val="right"/>
              <w:rPr>
                <w:rFonts w:ascii="Calibri" w:eastAsia="Times New Roman" w:hAnsi="Calibri" w:cs="Times New Roman"/>
                <w:color w:val="000000"/>
              </w:rPr>
            </w:pPr>
            <w:r w:rsidRPr="00CD71BC">
              <w:rPr>
                <w:rFonts w:ascii="Calibri" w:eastAsia="Times New Roman" w:hAnsi="Calibri" w:cs="Times New Roman"/>
                <w:color w:val="000000"/>
              </w:rPr>
              <w:t>10:00</w:t>
            </w:r>
          </w:p>
        </w:tc>
      </w:tr>
      <w:tr w:rsidR="00394656" w:rsidRPr="00CD71BC" w:rsidTr="00CD71BC">
        <w:trPr>
          <w:trHeight w:val="280"/>
        </w:trPr>
        <w:tc>
          <w:tcPr>
            <w:tcW w:w="2780" w:type="dxa"/>
            <w:tcBorders>
              <w:top w:val="nil"/>
              <w:left w:val="nil"/>
              <w:bottom w:val="nil"/>
              <w:right w:val="nil"/>
            </w:tcBorders>
            <w:shd w:val="clear" w:color="auto" w:fill="auto"/>
            <w:noWrap/>
            <w:vAlign w:val="bottom"/>
          </w:tcPr>
          <w:p w:rsidR="00394656" w:rsidRPr="00CD71BC" w:rsidRDefault="00394656" w:rsidP="00CD71BC">
            <w:pPr>
              <w:spacing w:after="0" w:line="240" w:lineRule="auto"/>
              <w:rPr>
                <w:rFonts w:ascii="Calibri" w:eastAsia="Times New Roman" w:hAnsi="Calibri" w:cs="Times New Roman"/>
                <w:color w:val="000000"/>
              </w:rPr>
            </w:pPr>
            <w:r>
              <w:rPr>
                <w:rFonts w:ascii="Calibri" w:eastAsia="Times New Roman" w:hAnsi="Calibri" w:cs="Times New Roman"/>
                <w:color w:val="000000"/>
              </w:rPr>
              <w:t>Klubbmesterskap Glåmdal SK</w:t>
            </w:r>
          </w:p>
        </w:tc>
        <w:tc>
          <w:tcPr>
            <w:tcW w:w="2020" w:type="dxa"/>
            <w:tcBorders>
              <w:top w:val="nil"/>
              <w:left w:val="nil"/>
              <w:bottom w:val="nil"/>
              <w:right w:val="nil"/>
            </w:tcBorders>
            <w:shd w:val="clear" w:color="auto" w:fill="auto"/>
            <w:noWrap/>
            <w:vAlign w:val="bottom"/>
          </w:tcPr>
          <w:p w:rsidR="00394656" w:rsidRPr="00CD71BC" w:rsidRDefault="00394656" w:rsidP="00394656">
            <w:pPr>
              <w:spacing w:after="0" w:line="240" w:lineRule="auto"/>
              <w:jc w:val="right"/>
              <w:rPr>
                <w:rFonts w:ascii="Calibri" w:eastAsia="Times New Roman" w:hAnsi="Calibri" w:cs="Times New Roman"/>
                <w:color w:val="000000"/>
              </w:rPr>
            </w:pPr>
            <w:r>
              <w:rPr>
                <w:rFonts w:ascii="Calibri" w:eastAsia="Times New Roman" w:hAnsi="Calibri" w:cs="Times New Roman"/>
                <w:color w:val="000000"/>
              </w:rPr>
              <w:t>5 runder</w:t>
            </w:r>
          </w:p>
        </w:tc>
        <w:tc>
          <w:tcPr>
            <w:tcW w:w="940" w:type="dxa"/>
            <w:tcBorders>
              <w:top w:val="nil"/>
              <w:left w:val="nil"/>
              <w:bottom w:val="nil"/>
              <w:right w:val="nil"/>
            </w:tcBorders>
            <w:shd w:val="clear" w:color="auto" w:fill="auto"/>
            <w:noWrap/>
            <w:vAlign w:val="bottom"/>
          </w:tcPr>
          <w:p w:rsidR="00394656" w:rsidRPr="00CD71BC" w:rsidRDefault="00394656" w:rsidP="00394656">
            <w:pPr>
              <w:spacing w:after="0" w:line="240" w:lineRule="auto"/>
              <w:jc w:val="right"/>
              <w:rPr>
                <w:rFonts w:ascii="Calibri" w:eastAsia="Times New Roman" w:hAnsi="Calibri" w:cs="Times New Roman"/>
                <w:color w:val="000000"/>
              </w:rPr>
            </w:pPr>
          </w:p>
        </w:tc>
        <w:tc>
          <w:tcPr>
            <w:tcW w:w="1040" w:type="dxa"/>
            <w:tcBorders>
              <w:top w:val="nil"/>
              <w:left w:val="nil"/>
              <w:bottom w:val="nil"/>
              <w:right w:val="nil"/>
            </w:tcBorders>
            <w:shd w:val="clear" w:color="auto" w:fill="auto"/>
            <w:noWrap/>
            <w:vAlign w:val="bottom"/>
          </w:tcPr>
          <w:p w:rsidR="00394656" w:rsidRPr="00CD71BC" w:rsidRDefault="00394656" w:rsidP="00CD71BC">
            <w:pPr>
              <w:spacing w:after="0" w:line="240" w:lineRule="auto"/>
              <w:jc w:val="right"/>
              <w:rPr>
                <w:rFonts w:ascii="Calibri" w:eastAsia="Times New Roman" w:hAnsi="Calibri" w:cs="Times New Roman"/>
                <w:color w:val="000000"/>
              </w:rPr>
            </w:pPr>
            <w:r>
              <w:rPr>
                <w:rFonts w:ascii="Calibri" w:eastAsia="Times New Roman" w:hAnsi="Calibri" w:cs="Times New Roman"/>
                <w:color w:val="000000"/>
              </w:rPr>
              <w:t>09:30</w:t>
            </w:r>
          </w:p>
        </w:tc>
        <w:tc>
          <w:tcPr>
            <w:tcW w:w="1040" w:type="dxa"/>
            <w:tcBorders>
              <w:top w:val="nil"/>
              <w:left w:val="nil"/>
              <w:bottom w:val="nil"/>
              <w:right w:val="nil"/>
            </w:tcBorders>
            <w:shd w:val="clear" w:color="auto" w:fill="auto"/>
            <w:noWrap/>
            <w:vAlign w:val="bottom"/>
          </w:tcPr>
          <w:p w:rsidR="00394656" w:rsidRPr="00CD71BC" w:rsidRDefault="00394656" w:rsidP="00CD71BC">
            <w:pPr>
              <w:spacing w:after="0" w:line="240" w:lineRule="auto"/>
              <w:jc w:val="right"/>
              <w:rPr>
                <w:rFonts w:ascii="Calibri" w:eastAsia="Times New Roman" w:hAnsi="Calibri" w:cs="Times New Roman"/>
                <w:color w:val="000000"/>
              </w:rPr>
            </w:pPr>
            <w:r>
              <w:rPr>
                <w:rFonts w:ascii="Calibri" w:eastAsia="Times New Roman" w:hAnsi="Calibri" w:cs="Times New Roman"/>
                <w:color w:val="000000"/>
              </w:rPr>
              <w:t>10:00</w:t>
            </w:r>
          </w:p>
        </w:tc>
      </w:tr>
      <w:tr w:rsidR="00CD71BC" w:rsidRPr="00CD71BC" w:rsidTr="00CD71BC">
        <w:trPr>
          <w:trHeight w:val="280"/>
        </w:trPr>
        <w:tc>
          <w:tcPr>
            <w:tcW w:w="2780" w:type="dxa"/>
            <w:tcBorders>
              <w:top w:val="nil"/>
              <w:left w:val="nil"/>
              <w:bottom w:val="nil"/>
              <w:right w:val="nil"/>
            </w:tcBorders>
            <w:shd w:val="clear" w:color="auto" w:fill="auto"/>
            <w:noWrap/>
            <w:vAlign w:val="bottom"/>
            <w:hideMark/>
          </w:tcPr>
          <w:p w:rsidR="00CD71BC" w:rsidRPr="00CD71BC" w:rsidRDefault="00CD71BC" w:rsidP="00CD71BC">
            <w:pPr>
              <w:spacing w:after="0" w:line="240" w:lineRule="auto"/>
              <w:jc w:val="right"/>
              <w:rPr>
                <w:rFonts w:ascii="Calibri" w:eastAsia="Times New Roman" w:hAnsi="Calibri" w:cs="Times New Roman"/>
                <w:color w:val="000000"/>
              </w:rPr>
            </w:pPr>
          </w:p>
        </w:tc>
        <w:tc>
          <w:tcPr>
            <w:tcW w:w="2020" w:type="dxa"/>
            <w:tcBorders>
              <w:top w:val="nil"/>
              <w:left w:val="nil"/>
              <w:bottom w:val="nil"/>
              <w:right w:val="nil"/>
            </w:tcBorders>
            <w:shd w:val="clear" w:color="auto" w:fill="auto"/>
            <w:noWrap/>
            <w:vAlign w:val="bottom"/>
            <w:hideMark/>
          </w:tcPr>
          <w:p w:rsidR="00CD71BC" w:rsidRPr="00CD71BC" w:rsidRDefault="00CD71BC" w:rsidP="00CD71BC">
            <w:pPr>
              <w:spacing w:after="0" w:line="240" w:lineRule="auto"/>
              <w:rPr>
                <w:rFonts w:ascii="Times New Roman" w:eastAsia="Times New Roman" w:hAnsi="Times New Roman" w:cs="Times New Roman"/>
                <w:sz w:val="20"/>
                <w:szCs w:val="20"/>
              </w:rPr>
            </w:pPr>
          </w:p>
        </w:tc>
        <w:tc>
          <w:tcPr>
            <w:tcW w:w="940" w:type="dxa"/>
            <w:tcBorders>
              <w:top w:val="nil"/>
              <w:left w:val="nil"/>
              <w:bottom w:val="nil"/>
              <w:right w:val="nil"/>
            </w:tcBorders>
            <w:shd w:val="clear" w:color="auto" w:fill="auto"/>
            <w:noWrap/>
            <w:vAlign w:val="bottom"/>
            <w:hideMark/>
          </w:tcPr>
          <w:p w:rsidR="00CD71BC" w:rsidRPr="00CD71BC" w:rsidRDefault="00CD71BC" w:rsidP="00CD71BC">
            <w:pPr>
              <w:spacing w:after="0" w:line="240" w:lineRule="auto"/>
              <w:jc w:val="right"/>
              <w:rPr>
                <w:rFonts w:ascii="Times New Roman" w:eastAsia="Times New Roman" w:hAnsi="Times New Roman" w:cs="Times New Roman"/>
                <w:sz w:val="20"/>
                <w:szCs w:val="20"/>
              </w:rPr>
            </w:pPr>
          </w:p>
        </w:tc>
        <w:tc>
          <w:tcPr>
            <w:tcW w:w="1040" w:type="dxa"/>
            <w:tcBorders>
              <w:top w:val="nil"/>
              <w:left w:val="nil"/>
              <w:bottom w:val="nil"/>
              <w:right w:val="nil"/>
            </w:tcBorders>
            <w:shd w:val="clear" w:color="auto" w:fill="auto"/>
            <w:noWrap/>
            <w:vAlign w:val="bottom"/>
            <w:hideMark/>
          </w:tcPr>
          <w:p w:rsidR="00CD71BC" w:rsidRPr="00CD71BC" w:rsidRDefault="00CD71BC" w:rsidP="00CD71BC">
            <w:pPr>
              <w:spacing w:after="0" w:line="240" w:lineRule="auto"/>
              <w:rPr>
                <w:rFonts w:ascii="Times New Roman" w:eastAsia="Times New Roman" w:hAnsi="Times New Roman" w:cs="Times New Roman"/>
                <w:sz w:val="20"/>
                <w:szCs w:val="20"/>
              </w:rPr>
            </w:pPr>
          </w:p>
        </w:tc>
        <w:tc>
          <w:tcPr>
            <w:tcW w:w="1040" w:type="dxa"/>
            <w:tcBorders>
              <w:top w:val="nil"/>
              <w:left w:val="nil"/>
              <w:bottom w:val="nil"/>
              <w:right w:val="nil"/>
            </w:tcBorders>
            <w:shd w:val="clear" w:color="auto" w:fill="auto"/>
            <w:noWrap/>
            <w:vAlign w:val="bottom"/>
            <w:hideMark/>
          </w:tcPr>
          <w:p w:rsidR="00CD71BC" w:rsidRPr="00CD71BC" w:rsidRDefault="00CD71BC" w:rsidP="00CD71BC">
            <w:pPr>
              <w:spacing w:after="0" w:line="240" w:lineRule="auto"/>
              <w:jc w:val="right"/>
              <w:rPr>
                <w:rFonts w:ascii="Times New Roman" w:eastAsia="Times New Roman" w:hAnsi="Times New Roman" w:cs="Times New Roman"/>
                <w:sz w:val="20"/>
                <w:szCs w:val="20"/>
              </w:rPr>
            </w:pPr>
          </w:p>
        </w:tc>
      </w:tr>
      <w:tr w:rsidR="00CD71BC" w:rsidRPr="00CD71BC" w:rsidTr="00CD71BC">
        <w:trPr>
          <w:trHeight w:val="280"/>
        </w:trPr>
        <w:tc>
          <w:tcPr>
            <w:tcW w:w="2780" w:type="dxa"/>
            <w:tcBorders>
              <w:top w:val="nil"/>
              <w:left w:val="nil"/>
              <w:bottom w:val="nil"/>
              <w:right w:val="nil"/>
            </w:tcBorders>
            <w:shd w:val="clear" w:color="auto" w:fill="auto"/>
            <w:noWrap/>
            <w:vAlign w:val="bottom"/>
            <w:hideMark/>
          </w:tcPr>
          <w:p w:rsidR="00CD71BC" w:rsidRPr="00CD71BC" w:rsidRDefault="00CD71BC" w:rsidP="00CD71BC">
            <w:pPr>
              <w:spacing w:after="0" w:line="240" w:lineRule="auto"/>
              <w:rPr>
                <w:rFonts w:ascii="Calibri" w:eastAsia="Times New Roman" w:hAnsi="Calibri" w:cs="Times New Roman"/>
                <w:i/>
                <w:iCs/>
                <w:color w:val="000000"/>
              </w:rPr>
            </w:pPr>
            <w:r w:rsidRPr="00CD71BC">
              <w:rPr>
                <w:rFonts w:ascii="Calibri" w:eastAsia="Times New Roman" w:hAnsi="Calibri" w:cs="Times New Roman"/>
                <w:i/>
                <w:iCs/>
                <w:color w:val="000000"/>
              </w:rPr>
              <w:t>Befaring</w:t>
            </w:r>
          </w:p>
        </w:tc>
        <w:tc>
          <w:tcPr>
            <w:tcW w:w="2020" w:type="dxa"/>
            <w:tcBorders>
              <w:top w:val="nil"/>
              <w:left w:val="nil"/>
              <w:bottom w:val="nil"/>
              <w:right w:val="nil"/>
            </w:tcBorders>
            <w:shd w:val="clear" w:color="auto" w:fill="auto"/>
            <w:noWrap/>
            <w:vAlign w:val="bottom"/>
            <w:hideMark/>
          </w:tcPr>
          <w:p w:rsidR="00CD71BC" w:rsidRPr="00CD71BC" w:rsidRDefault="00CD71BC" w:rsidP="00CD71BC">
            <w:pPr>
              <w:spacing w:after="0" w:line="240" w:lineRule="auto"/>
              <w:jc w:val="right"/>
              <w:rPr>
                <w:rFonts w:ascii="Calibri" w:eastAsia="Times New Roman" w:hAnsi="Calibri" w:cs="Times New Roman"/>
                <w:color w:val="000000"/>
              </w:rPr>
            </w:pPr>
            <w:r w:rsidRPr="00CD71BC">
              <w:rPr>
                <w:rFonts w:ascii="Calibri" w:eastAsia="Times New Roman" w:hAnsi="Calibri" w:cs="Times New Roman"/>
                <w:color w:val="000000"/>
              </w:rPr>
              <w:t>00:15:00</w:t>
            </w:r>
          </w:p>
        </w:tc>
        <w:tc>
          <w:tcPr>
            <w:tcW w:w="940" w:type="dxa"/>
            <w:tcBorders>
              <w:top w:val="nil"/>
              <w:left w:val="nil"/>
              <w:bottom w:val="nil"/>
              <w:right w:val="nil"/>
            </w:tcBorders>
            <w:shd w:val="clear" w:color="auto" w:fill="auto"/>
            <w:noWrap/>
            <w:vAlign w:val="bottom"/>
            <w:hideMark/>
          </w:tcPr>
          <w:p w:rsidR="00CD71BC" w:rsidRPr="00CD71BC" w:rsidRDefault="00CD71BC" w:rsidP="00CD71BC">
            <w:pPr>
              <w:spacing w:after="0" w:line="240" w:lineRule="auto"/>
              <w:jc w:val="right"/>
              <w:rPr>
                <w:rFonts w:ascii="Calibri" w:eastAsia="Times New Roman" w:hAnsi="Calibri" w:cs="Times New Roman"/>
                <w:color w:val="000000"/>
              </w:rPr>
            </w:pPr>
          </w:p>
        </w:tc>
        <w:tc>
          <w:tcPr>
            <w:tcW w:w="1040" w:type="dxa"/>
            <w:tcBorders>
              <w:top w:val="nil"/>
              <w:left w:val="nil"/>
              <w:bottom w:val="nil"/>
              <w:right w:val="nil"/>
            </w:tcBorders>
            <w:shd w:val="clear" w:color="auto" w:fill="auto"/>
            <w:noWrap/>
            <w:vAlign w:val="bottom"/>
            <w:hideMark/>
          </w:tcPr>
          <w:p w:rsidR="00CD71BC" w:rsidRPr="00CD71BC" w:rsidRDefault="00CD71BC" w:rsidP="00CD71BC">
            <w:pPr>
              <w:spacing w:after="0" w:line="240" w:lineRule="auto"/>
              <w:jc w:val="right"/>
              <w:rPr>
                <w:rFonts w:ascii="Calibri" w:eastAsia="Times New Roman" w:hAnsi="Calibri" w:cs="Times New Roman"/>
                <w:color w:val="000000"/>
              </w:rPr>
            </w:pPr>
            <w:r w:rsidRPr="00CD71BC">
              <w:rPr>
                <w:rFonts w:ascii="Calibri" w:eastAsia="Times New Roman" w:hAnsi="Calibri" w:cs="Times New Roman"/>
                <w:color w:val="000000"/>
              </w:rPr>
              <w:t>10:05</w:t>
            </w:r>
          </w:p>
        </w:tc>
        <w:tc>
          <w:tcPr>
            <w:tcW w:w="1040" w:type="dxa"/>
            <w:tcBorders>
              <w:top w:val="nil"/>
              <w:left w:val="nil"/>
              <w:bottom w:val="nil"/>
              <w:right w:val="nil"/>
            </w:tcBorders>
            <w:shd w:val="clear" w:color="auto" w:fill="auto"/>
            <w:noWrap/>
            <w:vAlign w:val="bottom"/>
            <w:hideMark/>
          </w:tcPr>
          <w:p w:rsidR="00CD71BC" w:rsidRPr="00CD71BC" w:rsidRDefault="00CD71BC" w:rsidP="00CD71BC">
            <w:pPr>
              <w:spacing w:after="0" w:line="240" w:lineRule="auto"/>
              <w:jc w:val="right"/>
              <w:rPr>
                <w:rFonts w:ascii="Calibri" w:eastAsia="Times New Roman" w:hAnsi="Calibri" w:cs="Times New Roman"/>
                <w:color w:val="000000"/>
              </w:rPr>
            </w:pPr>
            <w:r w:rsidRPr="00CD71BC">
              <w:rPr>
                <w:rFonts w:ascii="Calibri" w:eastAsia="Times New Roman" w:hAnsi="Calibri" w:cs="Times New Roman"/>
                <w:color w:val="000000"/>
              </w:rPr>
              <w:t>10:20</w:t>
            </w:r>
          </w:p>
        </w:tc>
      </w:tr>
      <w:tr w:rsidR="00CD71BC" w:rsidRPr="00CD71BC" w:rsidTr="00CD71BC">
        <w:trPr>
          <w:trHeight w:val="280"/>
        </w:trPr>
        <w:tc>
          <w:tcPr>
            <w:tcW w:w="2780" w:type="dxa"/>
            <w:tcBorders>
              <w:top w:val="nil"/>
              <w:left w:val="nil"/>
              <w:bottom w:val="nil"/>
              <w:right w:val="nil"/>
            </w:tcBorders>
            <w:shd w:val="clear" w:color="auto" w:fill="auto"/>
            <w:noWrap/>
            <w:vAlign w:val="bottom"/>
            <w:hideMark/>
          </w:tcPr>
          <w:p w:rsidR="00CD71BC" w:rsidRPr="00CD71BC" w:rsidRDefault="00CD71BC" w:rsidP="00CD71BC">
            <w:pPr>
              <w:spacing w:after="0" w:line="240" w:lineRule="auto"/>
              <w:jc w:val="right"/>
              <w:rPr>
                <w:rFonts w:ascii="Calibri" w:eastAsia="Times New Roman" w:hAnsi="Calibri" w:cs="Times New Roman"/>
                <w:color w:val="000000"/>
              </w:rPr>
            </w:pPr>
          </w:p>
        </w:tc>
        <w:tc>
          <w:tcPr>
            <w:tcW w:w="2020" w:type="dxa"/>
            <w:tcBorders>
              <w:top w:val="nil"/>
              <w:left w:val="nil"/>
              <w:bottom w:val="nil"/>
              <w:right w:val="nil"/>
            </w:tcBorders>
            <w:shd w:val="clear" w:color="auto" w:fill="auto"/>
            <w:noWrap/>
            <w:vAlign w:val="bottom"/>
            <w:hideMark/>
          </w:tcPr>
          <w:p w:rsidR="00CD71BC" w:rsidRPr="00CD71BC" w:rsidRDefault="00CD71BC" w:rsidP="00CD71BC">
            <w:pPr>
              <w:spacing w:after="0" w:line="240" w:lineRule="auto"/>
              <w:rPr>
                <w:rFonts w:ascii="Times New Roman" w:eastAsia="Times New Roman" w:hAnsi="Times New Roman" w:cs="Times New Roman"/>
                <w:sz w:val="20"/>
                <w:szCs w:val="20"/>
              </w:rPr>
            </w:pPr>
          </w:p>
        </w:tc>
        <w:tc>
          <w:tcPr>
            <w:tcW w:w="940" w:type="dxa"/>
            <w:tcBorders>
              <w:top w:val="nil"/>
              <w:left w:val="nil"/>
              <w:bottom w:val="nil"/>
              <w:right w:val="nil"/>
            </w:tcBorders>
            <w:shd w:val="clear" w:color="auto" w:fill="auto"/>
            <w:noWrap/>
            <w:vAlign w:val="bottom"/>
            <w:hideMark/>
          </w:tcPr>
          <w:p w:rsidR="00CD71BC" w:rsidRPr="00CD71BC" w:rsidRDefault="00CD71BC" w:rsidP="00CD71BC">
            <w:pPr>
              <w:spacing w:after="0" w:line="240" w:lineRule="auto"/>
              <w:jc w:val="right"/>
              <w:rPr>
                <w:rFonts w:ascii="Times New Roman" w:eastAsia="Times New Roman" w:hAnsi="Times New Roman" w:cs="Times New Roman"/>
                <w:sz w:val="20"/>
                <w:szCs w:val="20"/>
              </w:rPr>
            </w:pPr>
          </w:p>
        </w:tc>
        <w:tc>
          <w:tcPr>
            <w:tcW w:w="1040" w:type="dxa"/>
            <w:tcBorders>
              <w:top w:val="nil"/>
              <w:left w:val="nil"/>
              <w:bottom w:val="nil"/>
              <w:right w:val="nil"/>
            </w:tcBorders>
            <w:shd w:val="clear" w:color="auto" w:fill="auto"/>
            <w:noWrap/>
            <w:vAlign w:val="bottom"/>
            <w:hideMark/>
          </w:tcPr>
          <w:p w:rsidR="00CD71BC" w:rsidRPr="00CD71BC" w:rsidRDefault="00CD71BC" w:rsidP="00CD71BC">
            <w:pPr>
              <w:spacing w:after="0" w:line="240" w:lineRule="auto"/>
              <w:rPr>
                <w:rFonts w:ascii="Times New Roman" w:eastAsia="Times New Roman" w:hAnsi="Times New Roman" w:cs="Times New Roman"/>
                <w:sz w:val="20"/>
                <w:szCs w:val="20"/>
              </w:rPr>
            </w:pPr>
          </w:p>
        </w:tc>
        <w:tc>
          <w:tcPr>
            <w:tcW w:w="1040" w:type="dxa"/>
            <w:tcBorders>
              <w:top w:val="nil"/>
              <w:left w:val="nil"/>
              <w:bottom w:val="nil"/>
              <w:right w:val="nil"/>
            </w:tcBorders>
            <w:shd w:val="clear" w:color="auto" w:fill="auto"/>
            <w:noWrap/>
            <w:vAlign w:val="bottom"/>
            <w:hideMark/>
          </w:tcPr>
          <w:p w:rsidR="00CD71BC" w:rsidRPr="00CD71BC" w:rsidRDefault="00CD71BC" w:rsidP="00CD71BC">
            <w:pPr>
              <w:spacing w:after="0" w:line="240" w:lineRule="auto"/>
              <w:jc w:val="right"/>
              <w:rPr>
                <w:rFonts w:ascii="Times New Roman" w:eastAsia="Times New Roman" w:hAnsi="Times New Roman" w:cs="Times New Roman"/>
                <w:sz w:val="20"/>
                <w:szCs w:val="20"/>
              </w:rPr>
            </w:pPr>
          </w:p>
        </w:tc>
      </w:tr>
      <w:tr w:rsidR="00CD71BC" w:rsidRPr="00CD71BC" w:rsidTr="00CD71BC">
        <w:trPr>
          <w:trHeight w:val="280"/>
        </w:trPr>
        <w:tc>
          <w:tcPr>
            <w:tcW w:w="4800" w:type="dxa"/>
            <w:gridSpan w:val="2"/>
            <w:tcBorders>
              <w:top w:val="nil"/>
              <w:left w:val="nil"/>
              <w:bottom w:val="nil"/>
              <w:right w:val="nil"/>
            </w:tcBorders>
            <w:shd w:val="clear" w:color="auto" w:fill="auto"/>
            <w:noWrap/>
            <w:vAlign w:val="bottom"/>
            <w:hideMark/>
          </w:tcPr>
          <w:p w:rsidR="00CD71BC" w:rsidRPr="00CD71BC" w:rsidRDefault="00CD71BC" w:rsidP="00CD71BC">
            <w:pPr>
              <w:spacing w:after="0" w:line="240" w:lineRule="auto"/>
              <w:rPr>
                <w:rFonts w:ascii="Calibri" w:eastAsia="Times New Roman" w:hAnsi="Calibri" w:cs="Times New Roman"/>
                <w:i/>
                <w:iCs/>
                <w:color w:val="000000"/>
              </w:rPr>
            </w:pPr>
            <w:r w:rsidRPr="00CD71BC">
              <w:rPr>
                <w:rFonts w:ascii="Calibri" w:eastAsia="Times New Roman" w:hAnsi="Calibri" w:cs="Times New Roman"/>
                <w:i/>
                <w:iCs/>
                <w:color w:val="000000"/>
              </w:rPr>
              <w:t>HEAT 1 - MENN MASTER &amp; SPORT</w:t>
            </w:r>
          </w:p>
        </w:tc>
        <w:tc>
          <w:tcPr>
            <w:tcW w:w="940" w:type="dxa"/>
            <w:tcBorders>
              <w:top w:val="nil"/>
              <w:left w:val="nil"/>
              <w:bottom w:val="nil"/>
              <w:right w:val="nil"/>
            </w:tcBorders>
            <w:shd w:val="clear" w:color="auto" w:fill="auto"/>
            <w:noWrap/>
            <w:vAlign w:val="bottom"/>
            <w:hideMark/>
          </w:tcPr>
          <w:p w:rsidR="00CD71BC" w:rsidRPr="00CD71BC" w:rsidRDefault="00CD71BC" w:rsidP="00CD71BC">
            <w:pPr>
              <w:spacing w:after="0" w:line="240" w:lineRule="auto"/>
              <w:rPr>
                <w:rFonts w:ascii="Calibri" w:eastAsia="Times New Roman" w:hAnsi="Calibri" w:cs="Times New Roman"/>
                <w:i/>
                <w:iCs/>
                <w:color w:val="000000"/>
              </w:rPr>
            </w:pPr>
          </w:p>
        </w:tc>
        <w:tc>
          <w:tcPr>
            <w:tcW w:w="1040" w:type="dxa"/>
            <w:tcBorders>
              <w:top w:val="nil"/>
              <w:left w:val="nil"/>
              <w:bottom w:val="nil"/>
              <w:right w:val="nil"/>
            </w:tcBorders>
            <w:shd w:val="clear" w:color="auto" w:fill="auto"/>
            <w:noWrap/>
            <w:vAlign w:val="bottom"/>
            <w:hideMark/>
          </w:tcPr>
          <w:p w:rsidR="00CD71BC" w:rsidRPr="00CD71BC" w:rsidRDefault="00CD71BC" w:rsidP="00CD71BC">
            <w:pPr>
              <w:spacing w:after="0" w:line="240" w:lineRule="auto"/>
              <w:rPr>
                <w:rFonts w:ascii="Times New Roman" w:eastAsia="Times New Roman" w:hAnsi="Times New Roman" w:cs="Times New Roman"/>
                <w:sz w:val="20"/>
                <w:szCs w:val="20"/>
              </w:rPr>
            </w:pPr>
          </w:p>
        </w:tc>
        <w:tc>
          <w:tcPr>
            <w:tcW w:w="1040" w:type="dxa"/>
            <w:tcBorders>
              <w:top w:val="nil"/>
              <w:left w:val="nil"/>
              <w:bottom w:val="nil"/>
              <w:right w:val="nil"/>
            </w:tcBorders>
            <w:shd w:val="clear" w:color="auto" w:fill="auto"/>
            <w:noWrap/>
            <w:vAlign w:val="bottom"/>
            <w:hideMark/>
          </w:tcPr>
          <w:p w:rsidR="00CD71BC" w:rsidRPr="00CD71BC" w:rsidRDefault="00CD71BC" w:rsidP="00CD71BC">
            <w:pPr>
              <w:spacing w:after="0" w:line="240" w:lineRule="auto"/>
              <w:jc w:val="right"/>
              <w:rPr>
                <w:rFonts w:ascii="Times New Roman" w:eastAsia="Times New Roman" w:hAnsi="Times New Roman" w:cs="Times New Roman"/>
                <w:sz w:val="20"/>
                <w:szCs w:val="20"/>
              </w:rPr>
            </w:pPr>
          </w:p>
        </w:tc>
      </w:tr>
      <w:tr w:rsidR="00CD71BC" w:rsidRPr="00CD71BC" w:rsidTr="00CD71BC">
        <w:trPr>
          <w:trHeight w:val="280"/>
        </w:trPr>
        <w:tc>
          <w:tcPr>
            <w:tcW w:w="2780" w:type="dxa"/>
            <w:tcBorders>
              <w:top w:val="nil"/>
              <w:left w:val="nil"/>
              <w:bottom w:val="nil"/>
              <w:right w:val="nil"/>
            </w:tcBorders>
            <w:shd w:val="clear" w:color="auto" w:fill="auto"/>
            <w:noWrap/>
            <w:vAlign w:val="bottom"/>
            <w:hideMark/>
          </w:tcPr>
          <w:p w:rsidR="00CD71BC" w:rsidRPr="00CD71BC" w:rsidRDefault="00CD71BC" w:rsidP="00CD71BC">
            <w:pPr>
              <w:spacing w:after="0" w:line="240" w:lineRule="auto"/>
              <w:rPr>
                <w:rFonts w:ascii="Calibri" w:eastAsia="Times New Roman" w:hAnsi="Calibri" w:cs="Times New Roman"/>
                <w:color w:val="000000"/>
              </w:rPr>
            </w:pPr>
            <w:r w:rsidRPr="00CD71BC">
              <w:rPr>
                <w:rFonts w:ascii="Calibri" w:eastAsia="Times New Roman" w:hAnsi="Calibri" w:cs="Times New Roman"/>
                <w:color w:val="000000"/>
              </w:rPr>
              <w:t>M Master 30-39 CX</w:t>
            </w:r>
          </w:p>
        </w:tc>
        <w:tc>
          <w:tcPr>
            <w:tcW w:w="2020" w:type="dxa"/>
            <w:tcBorders>
              <w:top w:val="nil"/>
              <w:left w:val="nil"/>
              <w:bottom w:val="nil"/>
              <w:right w:val="nil"/>
            </w:tcBorders>
            <w:shd w:val="clear" w:color="auto" w:fill="auto"/>
            <w:noWrap/>
            <w:vAlign w:val="bottom"/>
            <w:hideMark/>
          </w:tcPr>
          <w:p w:rsidR="00CD71BC" w:rsidRPr="00CD71BC" w:rsidRDefault="00CD71BC" w:rsidP="00CD71BC">
            <w:pPr>
              <w:spacing w:after="0" w:line="240" w:lineRule="auto"/>
              <w:jc w:val="right"/>
              <w:rPr>
                <w:rFonts w:ascii="Calibri" w:eastAsia="Times New Roman" w:hAnsi="Calibri" w:cs="Times New Roman"/>
                <w:color w:val="000000"/>
              </w:rPr>
            </w:pPr>
            <w:r w:rsidRPr="00CD71BC">
              <w:rPr>
                <w:rFonts w:ascii="Calibri" w:eastAsia="Times New Roman" w:hAnsi="Calibri" w:cs="Times New Roman"/>
                <w:color w:val="000000"/>
              </w:rPr>
              <w:t>00:40:00</w:t>
            </w:r>
          </w:p>
        </w:tc>
        <w:tc>
          <w:tcPr>
            <w:tcW w:w="940" w:type="dxa"/>
            <w:tcBorders>
              <w:top w:val="nil"/>
              <w:left w:val="nil"/>
              <w:bottom w:val="nil"/>
              <w:right w:val="nil"/>
            </w:tcBorders>
            <w:shd w:val="clear" w:color="auto" w:fill="auto"/>
            <w:noWrap/>
            <w:vAlign w:val="bottom"/>
            <w:hideMark/>
          </w:tcPr>
          <w:p w:rsidR="00CD71BC" w:rsidRPr="00CD71BC" w:rsidRDefault="00CD71BC" w:rsidP="00CD71BC">
            <w:pPr>
              <w:spacing w:after="0" w:line="240" w:lineRule="auto"/>
              <w:jc w:val="right"/>
              <w:rPr>
                <w:rFonts w:ascii="Calibri" w:eastAsia="Times New Roman" w:hAnsi="Calibri" w:cs="Times New Roman"/>
                <w:color w:val="000000"/>
              </w:rPr>
            </w:pPr>
          </w:p>
        </w:tc>
        <w:tc>
          <w:tcPr>
            <w:tcW w:w="1040" w:type="dxa"/>
            <w:tcBorders>
              <w:top w:val="nil"/>
              <w:left w:val="nil"/>
              <w:bottom w:val="nil"/>
              <w:right w:val="nil"/>
            </w:tcBorders>
            <w:shd w:val="clear" w:color="auto" w:fill="auto"/>
            <w:noWrap/>
            <w:vAlign w:val="bottom"/>
            <w:hideMark/>
          </w:tcPr>
          <w:p w:rsidR="00CD71BC" w:rsidRPr="00CD71BC" w:rsidRDefault="00CD71BC" w:rsidP="00CD71BC">
            <w:pPr>
              <w:spacing w:after="0" w:line="240" w:lineRule="auto"/>
              <w:jc w:val="right"/>
              <w:rPr>
                <w:rFonts w:ascii="Calibri" w:eastAsia="Times New Roman" w:hAnsi="Calibri" w:cs="Times New Roman"/>
                <w:color w:val="000000"/>
              </w:rPr>
            </w:pPr>
            <w:r w:rsidRPr="00CD71BC">
              <w:rPr>
                <w:rFonts w:ascii="Calibri" w:eastAsia="Times New Roman" w:hAnsi="Calibri" w:cs="Times New Roman"/>
                <w:color w:val="000000"/>
              </w:rPr>
              <w:t>10:30</w:t>
            </w:r>
          </w:p>
        </w:tc>
        <w:tc>
          <w:tcPr>
            <w:tcW w:w="1040" w:type="dxa"/>
            <w:tcBorders>
              <w:top w:val="nil"/>
              <w:left w:val="nil"/>
              <w:bottom w:val="nil"/>
              <w:right w:val="nil"/>
            </w:tcBorders>
            <w:shd w:val="clear" w:color="auto" w:fill="auto"/>
            <w:noWrap/>
            <w:vAlign w:val="bottom"/>
            <w:hideMark/>
          </w:tcPr>
          <w:p w:rsidR="00CD71BC" w:rsidRPr="00CD71BC" w:rsidRDefault="00CD71BC" w:rsidP="00CD71BC">
            <w:pPr>
              <w:spacing w:after="0" w:line="240" w:lineRule="auto"/>
              <w:jc w:val="right"/>
              <w:rPr>
                <w:rFonts w:ascii="Calibri" w:eastAsia="Times New Roman" w:hAnsi="Calibri" w:cs="Times New Roman"/>
                <w:color w:val="000000"/>
              </w:rPr>
            </w:pPr>
            <w:r w:rsidRPr="00CD71BC">
              <w:rPr>
                <w:rFonts w:ascii="Calibri" w:eastAsia="Times New Roman" w:hAnsi="Calibri" w:cs="Times New Roman"/>
                <w:color w:val="000000"/>
              </w:rPr>
              <w:t>11:10</w:t>
            </w:r>
          </w:p>
        </w:tc>
      </w:tr>
      <w:tr w:rsidR="00CD71BC" w:rsidRPr="00CD71BC" w:rsidTr="00CD71BC">
        <w:trPr>
          <w:trHeight w:val="280"/>
        </w:trPr>
        <w:tc>
          <w:tcPr>
            <w:tcW w:w="2780" w:type="dxa"/>
            <w:tcBorders>
              <w:top w:val="nil"/>
              <w:left w:val="nil"/>
              <w:bottom w:val="nil"/>
              <w:right w:val="nil"/>
            </w:tcBorders>
            <w:shd w:val="clear" w:color="auto" w:fill="auto"/>
            <w:noWrap/>
            <w:vAlign w:val="bottom"/>
            <w:hideMark/>
          </w:tcPr>
          <w:p w:rsidR="00CD71BC" w:rsidRPr="00CD71BC" w:rsidRDefault="00CD71BC" w:rsidP="00CD71BC">
            <w:pPr>
              <w:spacing w:after="0" w:line="240" w:lineRule="auto"/>
              <w:rPr>
                <w:rFonts w:ascii="Calibri" w:eastAsia="Times New Roman" w:hAnsi="Calibri" w:cs="Times New Roman"/>
                <w:color w:val="000000"/>
              </w:rPr>
            </w:pPr>
            <w:r w:rsidRPr="00CD71BC">
              <w:rPr>
                <w:rFonts w:ascii="Calibri" w:eastAsia="Times New Roman" w:hAnsi="Calibri" w:cs="Times New Roman"/>
                <w:color w:val="000000"/>
              </w:rPr>
              <w:t>M Master 40-49 CX</w:t>
            </w:r>
          </w:p>
        </w:tc>
        <w:tc>
          <w:tcPr>
            <w:tcW w:w="2020" w:type="dxa"/>
            <w:tcBorders>
              <w:top w:val="nil"/>
              <w:left w:val="nil"/>
              <w:bottom w:val="nil"/>
              <w:right w:val="nil"/>
            </w:tcBorders>
            <w:shd w:val="clear" w:color="auto" w:fill="auto"/>
            <w:noWrap/>
            <w:vAlign w:val="bottom"/>
            <w:hideMark/>
          </w:tcPr>
          <w:p w:rsidR="00CD71BC" w:rsidRPr="00CD71BC" w:rsidRDefault="00CD71BC" w:rsidP="00CD71BC">
            <w:pPr>
              <w:spacing w:after="0" w:line="240" w:lineRule="auto"/>
              <w:jc w:val="right"/>
              <w:rPr>
                <w:rFonts w:ascii="Calibri" w:eastAsia="Times New Roman" w:hAnsi="Calibri" w:cs="Times New Roman"/>
                <w:color w:val="000000"/>
              </w:rPr>
            </w:pPr>
            <w:r w:rsidRPr="00CD71BC">
              <w:rPr>
                <w:rFonts w:ascii="Calibri" w:eastAsia="Times New Roman" w:hAnsi="Calibri" w:cs="Times New Roman"/>
                <w:color w:val="000000"/>
              </w:rPr>
              <w:t>00:40:00</w:t>
            </w:r>
          </w:p>
        </w:tc>
        <w:tc>
          <w:tcPr>
            <w:tcW w:w="940" w:type="dxa"/>
            <w:tcBorders>
              <w:top w:val="nil"/>
              <w:left w:val="nil"/>
              <w:bottom w:val="nil"/>
              <w:right w:val="nil"/>
            </w:tcBorders>
            <w:shd w:val="clear" w:color="auto" w:fill="auto"/>
            <w:noWrap/>
            <w:vAlign w:val="bottom"/>
            <w:hideMark/>
          </w:tcPr>
          <w:p w:rsidR="00CD71BC" w:rsidRPr="00CD71BC" w:rsidRDefault="00CD71BC" w:rsidP="00CD71BC">
            <w:pPr>
              <w:spacing w:after="0" w:line="240" w:lineRule="auto"/>
              <w:jc w:val="right"/>
              <w:rPr>
                <w:rFonts w:ascii="Calibri" w:eastAsia="Times New Roman" w:hAnsi="Calibri" w:cs="Times New Roman"/>
                <w:color w:val="000000"/>
              </w:rPr>
            </w:pPr>
          </w:p>
        </w:tc>
        <w:tc>
          <w:tcPr>
            <w:tcW w:w="1040" w:type="dxa"/>
            <w:tcBorders>
              <w:top w:val="nil"/>
              <w:left w:val="nil"/>
              <w:bottom w:val="nil"/>
              <w:right w:val="nil"/>
            </w:tcBorders>
            <w:shd w:val="clear" w:color="auto" w:fill="auto"/>
            <w:noWrap/>
            <w:vAlign w:val="bottom"/>
            <w:hideMark/>
          </w:tcPr>
          <w:p w:rsidR="00CD71BC" w:rsidRPr="00CD71BC" w:rsidRDefault="00CD71BC" w:rsidP="00CD71BC">
            <w:pPr>
              <w:spacing w:after="0" w:line="240" w:lineRule="auto"/>
              <w:jc w:val="right"/>
              <w:rPr>
                <w:rFonts w:ascii="Calibri" w:eastAsia="Times New Roman" w:hAnsi="Calibri" w:cs="Times New Roman"/>
                <w:color w:val="000000"/>
              </w:rPr>
            </w:pPr>
            <w:r w:rsidRPr="00CD71BC">
              <w:rPr>
                <w:rFonts w:ascii="Calibri" w:eastAsia="Times New Roman" w:hAnsi="Calibri" w:cs="Times New Roman"/>
                <w:color w:val="000000"/>
              </w:rPr>
              <w:t>10:30</w:t>
            </w:r>
          </w:p>
        </w:tc>
        <w:tc>
          <w:tcPr>
            <w:tcW w:w="1040" w:type="dxa"/>
            <w:tcBorders>
              <w:top w:val="nil"/>
              <w:left w:val="nil"/>
              <w:bottom w:val="nil"/>
              <w:right w:val="nil"/>
            </w:tcBorders>
            <w:shd w:val="clear" w:color="auto" w:fill="auto"/>
            <w:noWrap/>
            <w:vAlign w:val="bottom"/>
            <w:hideMark/>
          </w:tcPr>
          <w:p w:rsidR="00CD71BC" w:rsidRPr="00CD71BC" w:rsidRDefault="00CD71BC" w:rsidP="00CD71BC">
            <w:pPr>
              <w:spacing w:after="0" w:line="240" w:lineRule="auto"/>
              <w:jc w:val="right"/>
              <w:rPr>
                <w:rFonts w:ascii="Calibri" w:eastAsia="Times New Roman" w:hAnsi="Calibri" w:cs="Times New Roman"/>
                <w:color w:val="000000"/>
              </w:rPr>
            </w:pPr>
            <w:r w:rsidRPr="00CD71BC">
              <w:rPr>
                <w:rFonts w:ascii="Calibri" w:eastAsia="Times New Roman" w:hAnsi="Calibri" w:cs="Times New Roman"/>
                <w:color w:val="000000"/>
              </w:rPr>
              <w:t>11:10</w:t>
            </w:r>
          </w:p>
        </w:tc>
      </w:tr>
      <w:tr w:rsidR="00CD71BC" w:rsidRPr="00CD71BC" w:rsidTr="00CD71BC">
        <w:trPr>
          <w:trHeight w:val="280"/>
        </w:trPr>
        <w:tc>
          <w:tcPr>
            <w:tcW w:w="2780" w:type="dxa"/>
            <w:tcBorders>
              <w:top w:val="nil"/>
              <w:left w:val="nil"/>
              <w:bottom w:val="nil"/>
              <w:right w:val="nil"/>
            </w:tcBorders>
            <w:shd w:val="clear" w:color="auto" w:fill="auto"/>
            <w:noWrap/>
            <w:vAlign w:val="bottom"/>
            <w:hideMark/>
          </w:tcPr>
          <w:p w:rsidR="00CD71BC" w:rsidRPr="00CD71BC" w:rsidRDefault="00CD71BC" w:rsidP="00CD71BC">
            <w:pPr>
              <w:spacing w:after="0" w:line="240" w:lineRule="auto"/>
              <w:rPr>
                <w:rFonts w:ascii="Calibri" w:eastAsia="Times New Roman" w:hAnsi="Calibri" w:cs="Times New Roman"/>
                <w:color w:val="000000"/>
              </w:rPr>
            </w:pPr>
            <w:r w:rsidRPr="00CD71BC">
              <w:rPr>
                <w:rFonts w:ascii="Calibri" w:eastAsia="Times New Roman" w:hAnsi="Calibri" w:cs="Times New Roman"/>
                <w:color w:val="000000"/>
              </w:rPr>
              <w:t>M Master 50-59 CX</w:t>
            </w:r>
          </w:p>
        </w:tc>
        <w:tc>
          <w:tcPr>
            <w:tcW w:w="2020" w:type="dxa"/>
            <w:tcBorders>
              <w:top w:val="nil"/>
              <w:left w:val="nil"/>
              <w:bottom w:val="nil"/>
              <w:right w:val="nil"/>
            </w:tcBorders>
            <w:shd w:val="clear" w:color="auto" w:fill="auto"/>
            <w:noWrap/>
            <w:vAlign w:val="bottom"/>
            <w:hideMark/>
          </w:tcPr>
          <w:p w:rsidR="00CD71BC" w:rsidRPr="00CD71BC" w:rsidRDefault="00CD71BC" w:rsidP="00CD71BC">
            <w:pPr>
              <w:spacing w:after="0" w:line="240" w:lineRule="auto"/>
              <w:jc w:val="right"/>
              <w:rPr>
                <w:rFonts w:ascii="Calibri" w:eastAsia="Times New Roman" w:hAnsi="Calibri" w:cs="Times New Roman"/>
                <w:color w:val="000000"/>
              </w:rPr>
            </w:pPr>
            <w:r w:rsidRPr="00CD71BC">
              <w:rPr>
                <w:rFonts w:ascii="Calibri" w:eastAsia="Times New Roman" w:hAnsi="Calibri" w:cs="Times New Roman"/>
                <w:color w:val="000000"/>
              </w:rPr>
              <w:t>00:40:00</w:t>
            </w:r>
          </w:p>
        </w:tc>
        <w:tc>
          <w:tcPr>
            <w:tcW w:w="940" w:type="dxa"/>
            <w:tcBorders>
              <w:top w:val="nil"/>
              <w:left w:val="nil"/>
              <w:bottom w:val="nil"/>
              <w:right w:val="nil"/>
            </w:tcBorders>
            <w:shd w:val="clear" w:color="auto" w:fill="auto"/>
            <w:noWrap/>
            <w:vAlign w:val="bottom"/>
            <w:hideMark/>
          </w:tcPr>
          <w:p w:rsidR="00CD71BC" w:rsidRPr="00CD71BC" w:rsidRDefault="00CD71BC" w:rsidP="00CD71BC">
            <w:pPr>
              <w:spacing w:after="0" w:line="240" w:lineRule="auto"/>
              <w:jc w:val="right"/>
              <w:rPr>
                <w:rFonts w:ascii="Calibri" w:eastAsia="Times New Roman" w:hAnsi="Calibri" w:cs="Times New Roman"/>
                <w:color w:val="000000"/>
              </w:rPr>
            </w:pPr>
          </w:p>
        </w:tc>
        <w:tc>
          <w:tcPr>
            <w:tcW w:w="1040" w:type="dxa"/>
            <w:tcBorders>
              <w:top w:val="nil"/>
              <w:left w:val="nil"/>
              <w:bottom w:val="nil"/>
              <w:right w:val="nil"/>
            </w:tcBorders>
            <w:shd w:val="clear" w:color="auto" w:fill="auto"/>
            <w:noWrap/>
            <w:vAlign w:val="bottom"/>
            <w:hideMark/>
          </w:tcPr>
          <w:p w:rsidR="00CD71BC" w:rsidRPr="00CD71BC" w:rsidRDefault="00CD71BC" w:rsidP="00CD71BC">
            <w:pPr>
              <w:spacing w:after="0" w:line="240" w:lineRule="auto"/>
              <w:jc w:val="right"/>
              <w:rPr>
                <w:rFonts w:ascii="Calibri" w:eastAsia="Times New Roman" w:hAnsi="Calibri" w:cs="Times New Roman"/>
                <w:color w:val="000000"/>
              </w:rPr>
            </w:pPr>
            <w:r w:rsidRPr="00CD71BC">
              <w:rPr>
                <w:rFonts w:ascii="Calibri" w:eastAsia="Times New Roman" w:hAnsi="Calibri" w:cs="Times New Roman"/>
                <w:color w:val="000000"/>
              </w:rPr>
              <w:t>10:30</w:t>
            </w:r>
          </w:p>
        </w:tc>
        <w:tc>
          <w:tcPr>
            <w:tcW w:w="1040" w:type="dxa"/>
            <w:tcBorders>
              <w:top w:val="nil"/>
              <w:left w:val="nil"/>
              <w:bottom w:val="nil"/>
              <w:right w:val="nil"/>
            </w:tcBorders>
            <w:shd w:val="clear" w:color="auto" w:fill="auto"/>
            <w:noWrap/>
            <w:vAlign w:val="bottom"/>
            <w:hideMark/>
          </w:tcPr>
          <w:p w:rsidR="00CD71BC" w:rsidRPr="00CD71BC" w:rsidRDefault="00CD71BC" w:rsidP="00CD71BC">
            <w:pPr>
              <w:spacing w:after="0" w:line="240" w:lineRule="auto"/>
              <w:jc w:val="right"/>
              <w:rPr>
                <w:rFonts w:ascii="Calibri" w:eastAsia="Times New Roman" w:hAnsi="Calibri" w:cs="Times New Roman"/>
                <w:color w:val="000000"/>
              </w:rPr>
            </w:pPr>
            <w:r w:rsidRPr="00CD71BC">
              <w:rPr>
                <w:rFonts w:ascii="Calibri" w:eastAsia="Times New Roman" w:hAnsi="Calibri" w:cs="Times New Roman"/>
                <w:color w:val="000000"/>
              </w:rPr>
              <w:t>11:10</w:t>
            </w:r>
          </w:p>
        </w:tc>
      </w:tr>
      <w:tr w:rsidR="00CD71BC" w:rsidRPr="00CD71BC" w:rsidTr="00CD71BC">
        <w:trPr>
          <w:trHeight w:val="280"/>
        </w:trPr>
        <w:tc>
          <w:tcPr>
            <w:tcW w:w="2780" w:type="dxa"/>
            <w:tcBorders>
              <w:top w:val="nil"/>
              <w:left w:val="nil"/>
              <w:bottom w:val="nil"/>
              <w:right w:val="nil"/>
            </w:tcBorders>
            <w:shd w:val="clear" w:color="auto" w:fill="auto"/>
            <w:noWrap/>
            <w:vAlign w:val="bottom"/>
            <w:hideMark/>
          </w:tcPr>
          <w:p w:rsidR="00CD71BC" w:rsidRPr="00CD71BC" w:rsidRDefault="00CD71BC" w:rsidP="00CD71BC">
            <w:pPr>
              <w:spacing w:after="0" w:line="240" w:lineRule="auto"/>
              <w:rPr>
                <w:rFonts w:ascii="Calibri" w:eastAsia="Times New Roman" w:hAnsi="Calibri" w:cs="Times New Roman"/>
                <w:color w:val="000000"/>
              </w:rPr>
            </w:pPr>
            <w:r w:rsidRPr="00CD71BC">
              <w:rPr>
                <w:rFonts w:ascii="Calibri" w:eastAsia="Times New Roman" w:hAnsi="Calibri" w:cs="Times New Roman"/>
                <w:color w:val="000000"/>
              </w:rPr>
              <w:t>M Master 60+ CX</w:t>
            </w:r>
          </w:p>
        </w:tc>
        <w:tc>
          <w:tcPr>
            <w:tcW w:w="2020" w:type="dxa"/>
            <w:tcBorders>
              <w:top w:val="nil"/>
              <w:left w:val="nil"/>
              <w:bottom w:val="nil"/>
              <w:right w:val="nil"/>
            </w:tcBorders>
            <w:shd w:val="clear" w:color="auto" w:fill="auto"/>
            <w:noWrap/>
            <w:vAlign w:val="bottom"/>
            <w:hideMark/>
          </w:tcPr>
          <w:p w:rsidR="00CD71BC" w:rsidRPr="00CD71BC" w:rsidRDefault="00CD71BC" w:rsidP="00CD71BC">
            <w:pPr>
              <w:spacing w:after="0" w:line="240" w:lineRule="auto"/>
              <w:jc w:val="right"/>
              <w:rPr>
                <w:rFonts w:ascii="Calibri" w:eastAsia="Times New Roman" w:hAnsi="Calibri" w:cs="Times New Roman"/>
                <w:color w:val="000000"/>
              </w:rPr>
            </w:pPr>
            <w:r w:rsidRPr="00CD71BC">
              <w:rPr>
                <w:rFonts w:ascii="Calibri" w:eastAsia="Times New Roman" w:hAnsi="Calibri" w:cs="Times New Roman"/>
                <w:color w:val="000000"/>
              </w:rPr>
              <w:t>00:40:00</w:t>
            </w:r>
          </w:p>
        </w:tc>
        <w:tc>
          <w:tcPr>
            <w:tcW w:w="940" w:type="dxa"/>
            <w:tcBorders>
              <w:top w:val="nil"/>
              <w:left w:val="nil"/>
              <w:bottom w:val="nil"/>
              <w:right w:val="nil"/>
            </w:tcBorders>
            <w:shd w:val="clear" w:color="auto" w:fill="auto"/>
            <w:noWrap/>
            <w:vAlign w:val="bottom"/>
            <w:hideMark/>
          </w:tcPr>
          <w:p w:rsidR="00CD71BC" w:rsidRPr="00CD71BC" w:rsidRDefault="00CD71BC" w:rsidP="00CD71BC">
            <w:pPr>
              <w:spacing w:after="0" w:line="240" w:lineRule="auto"/>
              <w:jc w:val="right"/>
              <w:rPr>
                <w:rFonts w:ascii="Calibri" w:eastAsia="Times New Roman" w:hAnsi="Calibri" w:cs="Times New Roman"/>
                <w:color w:val="000000"/>
              </w:rPr>
            </w:pPr>
          </w:p>
        </w:tc>
        <w:tc>
          <w:tcPr>
            <w:tcW w:w="1040" w:type="dxa"/>
            <w:tcBorders>
              <w:top w:val="nil"/>
              <w:left w:val="nil"/>
              <w:bottom w:val="nil"/>
              <w:right w:val="nil"/>
            </w:tcBorders>
            <w:shd w:val="clear" w:color="auto" w:fill="auto"/>
            <w:noWrap/>
            <w:vAlign w:val="bottom"/>
            <w:hideMark/>
          </w:tcPr>
          <w:p w:rsidR="00CD71BC" w:rsidRPr="00CD71BC" w:rsidRDefault="00CD71BC" w:rsidP="00CD71BC">
            <w:pPr>
              <w:spacing w:after="0" w:line="240" w:lineRule="auto"/>
              <w:jc w:val="right"/>
              <w:rPr>
                <w:rFonts w:ascii="Calibri" w:eastAsia="Times New Roman" w:hAnsi="Calibri" w:cs="Times New Roman"/>
                <w:color w:val="000000"/>
              </w:rPr>
            </w:pPr>
            <w:r w:rsidRPr="00CD71BC">
              <w:rPr>
                <w:rFonts w:ascii="Calibri" w:eastAsia="Times New Roman" w:hAnsi="Calibri" w:cs="Times New Roman"/>
                <w:color w:val="000000"/>
              </w:rPr>
              <w:t>10:30</w:t>
            </w:r>
          </w:p>
        </w:tc>
        <w:tc>
          <w:tcPr>
            <w:tcW w:w="1040" w:type="dxa"/>
            <w:tcBorders>
              <w:top w:val="nil"/>
              <w:left w:val="nil"/>
              <w:bottom w:val="nil"/>
              <w:right w:val="nil"/>
            </w:tcBorders>
            <w:shd w:val="clear" w:color="auto" w:fill="auto"/>
            <w:noWrap/>
            <w:vAlign w:val="bottom"/>
            <w:hideMark/>
          </w:tcPr>
          <w:p w:rsidR="00CD71BC" w:rsidRPr="00CD71BC" w:rsidRDefault="00CD71BC" w:rsidP="00CD71BC">
            <w:pPr>
              <w:spacing w:after="0" w:line="240" w:lineRule="auto"/>
              <w:jc w:val="right"/>
              <w:rPr>
                <w:rFonts w:ascii="Calibri" w:eastAsia="Times New Roman" w:hAnsi="Calibri" w:cs="Times New Roman"/>
                <w:color w:val="000000"/>
              </w:rPr>
            </w:pPr>
            <w:r w:rsidRPr="00CD71BC">
              <w:rPr>
                <w:rFonts w:ascii="Calibri" w:eastAsia="Times New Roman" w:hAnsi="Calibri" w:cs="Times New Roman"/>
                <w:color w:val="000000"/>
              </w:rPr>
              <w:t>11:10</w:t>
            </w:r>
          </w:p>
        </w:tc>
      </w:tr>
      <w:tr w:rsidR="00CD71BC" w:rsidRPr="00CD71BC" w:rsidTr="00CD71BC">
        <w:trPr>
          <w:trHeight w:val="280"/>
        </w:trPr>
        <w:tc>
          <w:tcPr>
            <w:tcW w:w="2780" w:type="dxa"/>
            <w:tcBorders>
              <w:top w:val="nil"/>
              <w:left w:val="nil"/>
              <w:bottom w:val="nil"/>
              <w:right w:val="nil"/>
            </w:tcBorders>
            <w:shd w:val="clear" w:color="auto" w:fill="auto"/>
            <w:noWrap/>
            <w:vAlign w:val="bottom"/>
            <w:hideMark/>
          </w:tcPr>
          <w:p w:rsidR="00CD71BC" w:rsidRPr="00CD71BC" w:rsidRDefault="00CD71BC" w:rsidP="00CD71BC">
            <w:pPr>
              <w:spacing w:after="0" w:line="240" w:lineRule="auto"/>
              <w:rPr>
                <w:rFonts w:ascii="Calibri" w:eastAsia="Times New Roman" w:hAnsi="Calibri" w:cs="Times New Roman"/>
                <w:color w:val="000000"/>
              </w:rPr>
            </w:pPr>
            <w:r w:rsidRPr="00CD71BC">
              <w:rPr>
                <w:rFonts w:ascii="Calibri" w:eastAsia="Times New Roman" w:hAnsi="Calibri" w:cs="Times New Roman"/>
                <w:color w:val="000000"/>
              </w:rPr>
              <w:t>M Sport 17+ CX</w:t>
            </w:r>
          </w:p>
        </w:tc>
        <w:tc>
          <w:tcPr>
            <w:tcW w:w="2020" w:type="dxa"/>
            <w:tcBorders>
              <w:top w:val="nil"/>
              <w:left w:val="nil"/>
              <w:bottom w:val="nil"/>
              <w:right w:val="nil"/>
            </w:tcBorders>
            <w:shd w:val="clear" w:color="auto" w:fill="auto"/>
            <w:noWrap/>
            <w:vAlign w:val="bottom"/>
            <w:hideMark/>
          </w:tcPr>
          <w:p w:rsidR="00CD71BC" w:rsidRPr="00CD71BC" w:rsidRDefault="00CD71BC" w:rsidP="00CD71BC">
            <w:pPr>
              <w:spacing w:after="0" w:line="240" w:lineRule="auto"/>
              <w:jc w:val="right"/>
              <w:rPr>
                <w:rFonts w:ascii="Calibri" w:eastAsia="Times New Roman" w:hAnsi="Calibri" w:cs="Times New Roman"/>
                <w:color w:val="000000"/>
              </w:rPr>
            </w:pPr>
            <w:r w:rsidRPr="00CD71BC">
              <w:rPr>
                <w:rFonts w:ascii="Calibri" w:eastAsia="Times New Roman" w:hAnsi="Calibri" w:cs="Times New Roman"/>
                <w:color w:val="000000"/>
              </w:rPr>
              <w:t>00:40:00</w:t>
            </w:r>
          </w:p>
        </w:tc>
        <w:tc>
          <w:tcPr>
            <w:tcW w:w="940" w:type="dxa"/>
            <w:tcBorders>
              <w:top w:val="nil"/>
              <w:left w:val="nil"/>
              <w:bottom w:val="nil"/>
              <w:right w:val="nil"/>
            </w:tcBorders>
            <w:shd w:val="clear" w:color="auto" w:fill="auto"/>
            <w:noWrap/>
            <w:vAlign w:val="bottom"/>
            <w:hideMark/>
          </w:tcPr>
          <w:p w:rsidR="00CD71BC" w:rsidRPr="00CD71BC" w:rsidRDefault="00CD71BC" w:rsidP="00CD71BC">
            <w:pPr>
              <w:spacing w:after="0" w:line="240" w:lineRule="auto"/>
              <w:jc w:val="right"/>
              <w:rPr>
                <w:rFonts w:ascii="Calibri" w:eastAsia="Times New Roman" w:hAnsi="Calibri" w:cs="Times New Roman"/>
                <w:color w:val="000000"/>
              </w:rPr>
            </w:pPr>
          </w:p>
        </w:tc>
        <w:tc>
          <w:tcPr>
            <w:tcW w:w="1040" w:type="dxa"/>
            <w:tcBorders>
              <w:top w:val="nil"/>
              <w:left w:val="nil"/>
              <w:bottom w:val="nil"/>
              <w:right w:val="nil"/>
            </w:tcBorders>
            <w:shd w:val="clear" w:color="auto" w:fill="auto"/>
            <w:noWrap/>
            <w:vAlign w:val="bottom"/>
            <w:hideMark/>
          </w:tcPr>
          <w:p w:rsidR="00CD71BC" w:rsidRPr="00CD71BC" w:rsidRDefault="00CD71BC" w:rsidP="00CD71BC">
            <w:pPr>
              <w:spacing w:after="0" w:line="240" w:lineRule="auto"/>
              <w:jc w:val="right"/>
              <w:rPr>
                <w:rFonts w:ascii="Calibri" w:eastAsia="Times New Roman" w:hAnsi="Calibri" w:cs="Times New Roman"/>
                <w:color w:val="000000"/>
              </w:rPr>
            </w:pPr>
            <w:r w:rsidRPr="00CD71BC">
              <w:rPr>
                <w:rFonts w:ascii="Calibri" w:eastAsia="Times New Roman" w:hAnsi="Calibri" w:cs="Times New Roman"/>
                <w:color w:val="000000"/>
              </w:rPr>
              <w:t>10:30</w:t>
            </w:r>
          </w:p>
        </w:tc>
        <w:tc>
          <w:tcPr>
            <w:tcW w:w="1040" w:type="dxa"/>
            <w:tcBorders>
              <w:top w:val="nil"/>
              <w:left w:val="nil"/>
              <w:bottom w:val="nil"/>
              <w:right w:val="nil"/>
            </w:tcBorders>
            <w:shd w:val="clear" w:color="auto" w:fill="auto"/>
            <w:noWrap/>
            <w:vAlign w:val="bottom"/>
            <w:hideMark/>
          </w:tcPr>
          <w:p w:rsidR="00CD71BC" w:rsidRPr="00CD71BC" w:rsidRDefault="00CD71BC" w:rsidP="00CD71BC">
            <w:pPr>
              <w:spacing w:after="0" w:line="240" w:lineRule="auto"/>
              <w:jc w:val="right"/>
              <w:rPr>
                <w:rFonts w:ascii="Calibri" w:eastAsia="Times New Roman" w:hAnsi="Calibri" w:cs="Times New Roman"/>
                <w:color w:val="000000"/>
              </w:rPr>
            </w:pPr>
            <w:r w:rsidRPr="00CD71BC">
              <w:rPr>
                <w:rFonts w:ascii="Calibri" w:eastAsia="Times New Roman" w:hAnsi="Calibri" w:cs="Times New Roman"/>
                <w:color w:val="000000"/>
              </w:rPr>
              <w:t>11:10</w:t>
            </w:r>
          </w:p>
        </w:tc>
      </w:tr>
      <w:tr w:rsidR="00CD71BC" w:rsidRPr="00CD71BC" w:rsidTr="00CD71BC">
        <w:trPr>
          <w:trHeight w:val="280"/>
        </w:trPr>
        <w:tc>
          <w:tcPr>
            <w:tcW w:w="2780" w:type="dxa"/>
            <w:tcBorders>
              <w:top w:val="nil"/>
              <w:left w:val="nil"/>
              <w:bottom w:val="nil"/>
              <w:right w:val="nil"/>
            </w:tcBorders>
            <w:shd w:val="clear" w:color="auto" w:fill="auto"/>
            <w:noWrap/>
            <w:vAlign w:val="bottom"/>
            <w:hideMark/>
          </w:tcPr>
          <w:p w:rsidR="00CD71BC" w:rsidRPr="00CD71BC" w:rsidRDefault="00CD71BC" w:rsidP="00CD71BC">
            <w:pPr>
              <w:spacing w:after="0" w:line="240" w:lineRule="auto"/>
              <w:jc w:val="right"/>
              <w:rPr>
                <w:rFonts w:ascii="Calibri" w:eastAsia="Times New Roman" w:hAnsi="Calibri" w:cs="Times New Roman"/>
                <w:color w:val="000000"/>
              </w:rPr>
            </w:pPr>
          </w:p>
        </w:tc>
        <w:tc>
          <w:tcPr>
            <w:tcW w:w="2020" w:type="dxa"/>
            <w:tcBorders>
              <w:top w:val="nil"/>
              <w:left w:val="nil"/>
              <w:bottom w:val="nil"/>
              <w:right w:val="nil"/>
            </w:tcBorders>
            <w:shd w:val="clear" w:color="auto" w:fill="auto"/>
            <w:noWrap/>
            <w:vAlign w:val="bottom"/>
            <w:hideMark/>
          </w:tcPr>
          <w:p w:rsidR="00CD71BC" w:rsidRPr="00CD71BC" w:rsidRDefault="00CD71BC" w:rsidP="00CD71BC">
            <w:pPr>
              <w:spacing w:after="0" w:line="240" w:lineRule="auto"/>
              <w:rPr>
                <w:rFonts w:ascii="Times New Roman" w:eastAsia="Times New Roman" w:hAnsi="Times New Roman" w:cs="Times New Roman"/>
                <w:sz w:val="20"/>
                <w:szCs w:val="20"/>
              </w:rPr>
            </w:pPr>
          </w:p>
        </w:tc>
        <w:tc>
          <w:tcPr>
            <w:tcW w:w="940" w:type="dxa"/>
            <w:tcBorders>
              <w:top w:val="nil"/>
              <w:left w:val="nil"/>
              <w:bottom w:val="nil"/>
              <w:right w:val="nil"/>
            </w:tcBorders>
            <w:shd w:val="clear" w:color="auto" w:fill="auto"/>
            <w:noWrap/>
            <w:vAlign w:val="bottom"/>
            <w:hideMark/>
          </w:tcPr>
          <w:p w:rsidR="00CD71BC" w:rsidRPr="00CD71BC" w:rsidRDefault="00CD71BC" w:rsidP="00CD71BC">
            <w:pPr>
              <w:spacing w:after="0" w:line="240" w:lineRule="auto"/>
              <w:jc w:val="right"/>
              <w:rPr>
                <w:rFonts w:ascii="Times New Roman" w:eastAsia="Times New Roman" w:hAnsi="Times New Roman" w:cs="Times New Roman"/>
                <w:sz w:val="20"/>
                <w:szCs w:val="20"/>
              </w:rPr>
            </w:pPr>
          </w:p>
        </w:tc>
        <w:tc>
          <w:tcPr>
            <w:tcW w:w="1040" w:type="dxa"/>
            <w:tcBorders>
              <w:top w:val="nil"/>
              <w:left w:val="nil"/>
              <w:bottom w:val="nil"/>
              <w:right w:val="nil"/>
            </w:tcBorders>
            <w:shd w:val="clear" w:color="auto" w:fill="auto"/>
            <w:noWrap/>
            <w:vAlign w:val="bottom"/>
            <w:hideMark/>
          </w:tcPr>
          <w:p w:rsidR="00CD71BC" w:rsidRPr="00CD71BC" w:rsidRDefault="00CD71BC" w:rsidP="00CD71BC">
            <w:pPr>
              <w:spacing w:after="0" w:line="240" w:lineRule="auto"/>
              <w:rPr>
                <w:rFonts w:ascii="Times New Roman" w:eastAsia="Times New Roman" w:hAnsi="Times New Roman" w:cs="Times New Roman"/>
                <w:sz w:val="20"/>
                <w:szCs w:val="20"/>
              </w:rPr>
            </w:pPr>
          </w:p>
        </w:tc>
        <w:tc>
          <w:tcPr>
            <w:tcW w:w="1040" w:type="dxa"/>
            <w:tcBorders>
              <w:top w:val="nil"/>
              <w:left w:val="nil"/>
              <w:bottom w:val="nil"/>
              <w:right w:val="nil"/>
            </w:tcBorders>
            <w:shd w:val="clear" w:color="auto" w:fill="auto"/>
            <w:noWrap/>
            <w:vAlign w:val="bottom"/>
            <w:hideMark/>
          </w:tcPr>
          <w:p w:rsidR="00CD71BC" w:rsidRPr="00CD71BC" w:rsidRDefault="00CD71BC" w:rsidP="00CD71BC">
            <w:pPr>
              <w:spacing w:after="0" w:line="240" w:lineRule="auto"/>
              <w:jc w:val="right"/>
              <w:rPr>
                <w:rFonts w:ascii="Times New Roman" w:eastAsia="Times New Roman" w:hAnsi="Times New Roman" w:cs="Times New Roman"/>
                <w:sz w:val="20"/>
                <w:szCs w:val="20"/>
              </w:rPr>
            </w:pPr>
          </w:p>
        </w:tc>
      </w:tr>
      <w:tr w:rsidR="00CD71BC" w:rsidRPr="00CD71BC" w:rsidTr="00CD71BC">
        <w:trPr>
          <w:trHeight w:val="280"/>
        </w:trPr>
        <w:tc>
          <w:tcPr>
            <w:tcW w:w="2780" w:type="dxa"/>
            <w:tcBorders>
              <w:top w:val="nil"/>
              <w:left w:val="nil"/>
              <w:bottom w:val="nil"/>
              <w:right w:val="nil"/>
            </w:tcBorders>
            <w:shd w:val="clear" w:color="auto" w:fill="auto"/>
            <w:noWrap/>
            <w:vAlign w:val="bottom"/>
            <w:hideMark/>
          </w:tcPr>
          <w:p w:rsidR="00CD71BC" w:rsidRPr="00CD71BC" w:rsidRDefault="00CD71BC" w:rsidP="00CD71BC">
            <w:pPr>
              <w:spacing w:after="0" w:line="240" w:lineRule="auto"/>
              <w:rPr>
                <w:rFonts w:ascii="Calibri" w:eastAsia="Times New Roman" w:hAnsi="Calibri" w:cs="Times New Roman"/>
                <w:i/>
                <w:iCs/>
                <w:color w:val="000000"/>
              </w:rPr>
            </w:pPr>
            <w:r w:rsidRPr="00CD71BC">
              <w:rPr>
                <w:rFonts w:ascii="Calibri" w:eastAsia="Times New Roman" w:hAnsi="Calibri" w:cs="Times New Roman"/>
                <w:i/>
                <w:iCs/>
                <w:color w:val="000000"/>
              </w:rPr>
              <w:t>HEAT 2 - KVINNER</w:t>
            </w:r>
          </w:p>
        </w:tc>
        <w:tc>
          <w:tcPr>
            <w:tcW w:w="2020" w:type="dxa"/>
            <w:tcBorders>
              <w:top w:val="nil"/>
              <w:left w:val="nil"/>
              <w:bottom w:val="nil"/>
              <w:right w:val="nil"/>
            </w:tcBorders>
            <w:shd w:val="clear" w:color="auto" w:fill="auto"/>
            <w:noWrap/>
            <w:vAlign w:val="bottom"/>
            <w:hideMark/>
          </w:tcPr>
          <w:p w:rsidR="00CD71BC" w:rsidRPr="00CD71BC" w:rsidRDefault="00CD71BC" w:rsidP="00CD71BC">
            <w:pPr>
              <w:spacing w:after="0" w:line="240" w:lineRule="auto"/>
              <w:rPr>
                <w:rFonts w:ascii="Calibri" w:eastAsia="Times New Roman" w:hAnsi="Calibri" w:cs="Times New Roman"/>
                <w:i/>
                <w:iCs/>
                <w:color w:val="000000"/>
              </w:rPr>
            </w:pPr>
          </w:p>
        </w:tc>
        <w:tc>
          <w:tcPr>
            <w:tcW w:w="940" w:type="dxa"/>
            <w:tcBorders>
              <w:top w:val="nil"/>
              <w:left w:val="nil"/>
              <w:bottom w:val="nil"/>
              <w:right w:val="nil"/>
            </w:tcBorders>
            <w:shd w:val="clear" w:color="auto" w:fill="auto"/>
            <w:noWrap/>
            <w:vAlign w:val="bottom"/>
            <w:hideMark/>
          </w:tcPr>
          <w:p w:rsidR="00CD71BC" w:rsidRPr="00CD71BC" w:rsidRDefault="00CD71BC" w:rsidP="00CD71BC">
            <w:pPr>
              <w:spacing w:after="0" w:line="240" w:lineRule="auto"/>
              <w:jc w:val="right"/>
              <w:rPr>
                <w:rFonts w:ascii="Times New Roman" w:eastAsia="Times New Roman" w:hAnsi="Times New Roman" w:cs="Times New Roman"/>
                <w:sz w:val="20"/>
                <w:szCs w:val="20"/>
              </w:rPr>
            </w:pPr>
          </w:p>
        </w:tc>
        <w:tc>
          <w:tcPr>
            <w:tcW w:w="1040" w:type="dxa"/>
            <w:tcBorders>
              <w:top w:val="nil"/>
              <w:left w:val="nil"/>
              <w:bottom w:val="nil"/>
              <w:right w:val="nil"/>
            </w:tcBorders>
            <w:shd w:val="clear" w:color="auto" w:fill="auto"/>
            <w:noWrap/>
            <w:vAlign w:val="bottom"/>
            <w:hideMark/>
          </w:tcPr>
          <w:p w:rsidR="00CD71BC" w:rsidRPr="00CD71BC" w:rsidRDefault="00CD71BC" w:rsidP="00CD71BC">
            <w:pPr>
              <w:spacing w:after="0" w:line="240" w:lineRule="auto"/>
              <w:rPr>
                <w:rFonts w:ascii="Times New Roman" w:eastAsia="Times New Roman" w:hAnsi="Times New Roman" w:cs="Times New Roman"/>
                <w:sz w:val="20"/>
                <w:szCs w:val="20"/>
              </w:rPr>
            </w:pPr>
          </w:p>
        </w:tc>
        <w:tc>
          <w:tcPr>
            <w:tcW w:w="1040" w:type="dxa"/>
            <w:tcBorders>
              <w:top w:val="nil"/>
              <w:left w:val="nil"/>
              <w:bottom w:val="nil"/>
              <w:right w:val="nil"/>
            </w:tcBorders>
            <w:shd w:val="clear" w:color="auto" w:fill="auto"/>
            <w:noWrap/>
            <w:vAlign w:val="bottom"/>
            <w:hideMark/>
          </w:tcPr>
          <w:p w:rsidR="00CD71BC" w:rsidRPr="00CD71BC" w:rsidRDefault="00CD71BC" w:rsidP="00CD71BC">
            <w:pPr>
              <w:spacing w:after="0" w:line="240" w:lineRule="auto"/>
              <w:jc w:val="right"/>
              <w:rPr>
                <w:rFonts w:ascii="Times New Roman" w:eastAsia="Times New Roman" w:hAnsi="Times New Roman" w:cs="Times New Roman"/>
                <w:sz w:val="20"/>
                <w:szCs w:val="20"/>
              </w:rPr>
            </w:pPr>
          </w:p>
        </w:tc>
      </w:tr>
      <w:tr w:rsidR="00CD71BC" w:rsidRPr="00CD71BC" w:rsidTr="00CD71BC">
        <w:trPr>
          <w:trHeight w:val="280"/>
        </w:trPr>
        <w:tc>
          <w:tcPr>
            <w:tcW w:w="2780" w:type="dxa"/>
            <w:tcBorders>
              <w:top w:val="nil"/>
              <w:left w:val="nil"/>
              <w:bottom w:val="nil"/>
              <w:right w:val="nil"/>
            </w:tcBorders>
            <w:shd w:val="clear" w:color="auto" w:fill="auto"/>
            <w:noWrap/>
            <w:vAlign w:val="bottom"/>
            <w:hideMark/>
          </w:tcPr>
          <w:p w:rsidR="00CD71BC" w:rsidRPr="00CD71BC" w:rsidRDefault="00CD71BC" w:rsidP="00CD71BC">
            <w:pPr>
              <w:spacing w:after="0" w:line="240" w:lineRule="auto"/>
              <w:rPr>
                <w:rFonts w:ascii="Calibri" w:eastAsia="Times New Roman" w:hAnsi="Calibri" w:cs="Times New Roman"/>
                <w:color w:val="000000"/>
              </w:rPr>
            </w:pPr>
            <w:r w:rsidRPr="00CD71BC">
              <w:rPr>
                <w:rFonts w:ascii="Calibri" w:eastAsia="Times New Roman" w:hAnsi="Calibri" w:cs="Times New Roman"/>
                <w:color w:val="000000"/>
              </w:rPr>
              <w:t>K15-16 CX</w:t>
            </w:r>
          </w:p>
        </w:tc>
        <w:tc>
          <w:tcPr>
            <w:tcW w:w="2020" w:type="dxa"/>
            <w:tcBorders>
              <w:top w:val="nil"/>
              <w:left w:val="nil"/>
              <w:bottom w:val="nil"/>
              <w:right w:val="nil"/>
            </w:tcBorders>
            <w:shd w:val="clear" w:color="auto" w:fill="auto"/>
            <w:noWrap/>
            <w:vAlign w:val="bottom"/>
            <w:hideMark/>
          </w:tcPr>
          <w:p w:rsidR="00CD71BC" w:rsidRPr="00CD71BC" w:rsidRDefault="00CD71BC" w:rsidP="00CD71BC">
            <w:pPr>
              <w:spacing w:after="0" w:line="240" w:lineRule="auto"/>
              <w:jc w:val="right"/>
              <w:rPr>
                <w:rFonts w:ascii="Calibri" w:eastAsia="Times New Roman" w:hAnsi="Calibri" w:cs="Times New Roman"/>
                <w:color w:val="000000"/>
              </w:rPr>
            </w:pPr>
            <w:r w:rsidRPr="00CD71BC">
              <w:rPr>
                <w:rFonts w:ascii="Calibri" w:eastAsia="Times New Roman" w:hAnsi="Calibri" w:cs="Times New Roman"/>
                <w:color w:val="000000"/>
              </w:rPr>
              <w:t>00:40:00</w:t>
            </w:r>
          </w:p>
        </w:tc>
        <w:tc>
          <w:tcPr>
            <w:tcW w:w="940" w:type="dxa"/>
            <w:tcBorders>
              <w:top w:val="nil"/>
              <w:left w:val="nil"/>
              <w:bottom w:val="nil"/>
              <w:right w:val="nil"/>
            </w:tcBorders>
            <w:shd w:val="clear" w:color="auto" w:fill="auto"/>
            <w:noWrap/>
            <w:vAlign w:val="bottom"/>
            <w:hideMark/>
          </w:tcPr>
          <w:p w:rsidR="00CD71BC" w:rsidRPr="00CD71BC" w:rsidRDefault="00CD71BC" w:rsidP="00CD71BC">
            <w:pPr>
              <w:spacing w:after="0" w:line="240" w:lineRule="auto"/>
              <w:jc w:val="right"/>
              <w:rPr>
                <w:rFonts w:ascii="Calibri" w:eastAsia="Times New Roman" w:hAnsi="Calibri" w:cs="Times New Roman"/>
                <w:color w:val="000000"/>
              </w:rPr>
            </w:pPr>
          </w:p>
        </w:tc>
        <w:tc>
          <w:tcPr>
            <w:tcW w:w="1040" w:type="dxa"/>
            <w:tcBorders>
              <w:top w:val="nil"/>
              <w:left w:val="nil"/>
              <w:bottom w:val="nil"/>
              <w:right w:val="nil"/>
            </w:tcBorders>
            <w:shd w:val="clear" w:color="auto" w:fill="auto"/>
            <w:noWrap/>
            <w:vAlign w:val="bottom"/>
            <w:hideMark/>
          </w:tcPr>
          <w:p w:rsidR="00CD71BC" w:rsidRPr="00CD71BC" w:rsidRDefault="00CD71BC" w:rsidP="00CD71BC">
            <w:pPr>
              <w:spacing w:after="0" w:line="240" w:lineRule="auto"/>
              <w:jc w:val="right"/>
              <w:rPr>
                <w:rFonts w:ascii="Calibri" w:eastAsia="Times New Roman" w:hAnsi="Calibri" w:cs="Times New Roman"/>
                <w:color w:val="000000"/>
              </w:rPr>
            </w:pPr>
            <w:r w:rsidRPr="00CD71BC">
              <w:rPr>
                <w:rFonts w:ascii="Calibri" w:eastAsia="Times New Roman" w:hAnsi="Calibri" w:cs="Times New Roman"/>
                <w:color w:val="000000"/>
              </w:rPr>
              <w:t>11:30</w:t>
            </w:r>
          </w:p>
        </w:tc>
        <w:tc>
          <w:tcPr>
            <w:tcW w:w="1040" w:type="dxa"/>
            <w:tcBorders>
              <w:top w:val="nil"/>
              <w:left w:val="nil"/>
              <w:bottom w:val="nil"/>
              <w:right w:val="nil"/>
            </w:tcBorders>
            <w:shd w:val="clear" w:color="auto" w:fill="auto"/>
            <w:noWrap/>
            <w:vAlign w:val="bottom"/>
            <w:hideMark/>
          </w:tcPr>
          <w:p w:rsidR="00CD71BC" w:rsidRPr="00CD71BC" w:rsidRDefault="00CD71BC" w:rsidP="00CD71BC">
            <w:pPr>
              <w:spacing w:after="0" w:line="240" w:lineRule="auto"/>
              <w:jc w:val="right"/>
              <w:rPr>
                <w:rFonts w:ascii="Calibri" w:eastAsia="Times New Roman" w:hAnsi="Calibri" w:cs="Times New Roman"/>
                <w:color w:val="000000"/>
              </w:rPr>
            </w:pPr>
            <w:r w:rsidRPr="00CD71BC">
              <w:rPr>
                <w:rFonts w:ascii="Calibri" w:eastAsia="Times New Roman" w:hAnsi="Calibri" w:cs="Times New Roman"/>
                <w:color w:val="000000"/>
              </w:rPr>
              <w:t>12:10</w:t>
            </w:r>
          </w:p>
        </w:tc>
      </w:tr>
      <w:tr w:rsidR="00CD71BC" w:rsidRPr="00CD71BC" w:rsidTr="00CD71BC">
        <w:trPr>
          <w:trHeight w:val="280"/>
        </w:trPr>
        <w:tc>
          <w:tcPr>
            <w:tcW w:w="2780" w:type="dxa"/>
            <w:tcBorders>
              <w:top w:val="nil"/>
              <w:left w:val="nil"/>
              <w:bottom w:val="nil"/>
              <w:right w:val="nil"/>
            </w:tcBorders>
            <w:shd w:val="clear" w:color="auto" w:fill="auto"/>
            <w:noWrap/>
            <w:vAlign w:val="bottom"/>
            <w:hideMark/>
          </w:tcPr>
          <w:p w:rsidR="00CD71BC" w:rsidRPr="00CD71BC" w:rsidRDefault="00CD71BC" w:rsidP="00CD71BC">
            <w:pPr>
              <w:spacing w:after="0" w:line="240" w:lineRule="auto"/>
              <w:rPr>
                <w:rFonts w:ascii="Calibri" w:eastAsia="Times New Roman" w:hAnsi="Calibri" w:cs="Times New Roman"/>
                <w:color w:val="000000"/>
              </w:rPr>
            </w:pPr>
            <w:r w:rsidRPr="00CD71BC">
              <w:rPr>
                <w:rFonts w:ascii="Calibri" w:eastAsia="Times New Roman" w:hAnsi="Calibri" w:cs="Times New Roman"/>
                <w:color w:val="000000"/>
              </w:rPr>
              <w:t>K Junior CX</w:t>
            </w:r>
          </w:p>
        </w:tc>
        <w:tc>
          <w:tcPr>
            <w:tcW w:w="2020" w:type="dxa"/>
            <w:tcBorders>
              <w:top w:val="nil"/>
              <w:left w:val="nil"/>
              <w:bottom w:val="nil"/>
              <w:right w:val="nil"/>
            </w:tcBorders>
            <w:shd w:val="clear" w:color="auto" w:fill="auto"/>
            <w:noWrap/>
            <w:vAlign w:val="bottom"/>
            <w:hideMark/>
          </w:tcPr>
          <w:p w:rsidR="00CD71BC" w:rsidRPr="00CD71BC" w:rsidRDefault="00CD71BC" w:rsidP="00CD71BC">
            <w:pPr>
              <w:spacing w:after="0" w:line="240" w:lineRule="auto"/>
              <w:jc w:val="right"/>
              <w:rPr>
                <w:rFonts w:ascii="Calibri" w:eastAsia="Times New Roman" w:hAnsi="Calibri" w:cs="Times New Roman"/>
                <w:color w:val="000000"/>
              </w:rPr>
            </w:pPr>
            <w:r w:rsidRPr="00CD71BC">
              <w:rPr>
                <w:rFonts w:ascii="Calibri" w:eastAsia="Times New Roman" w:hAnsi="Calibri" w:cs="Times New Roman"/>
                <w:color w:val="000000"/>
              </w:rPr>
              <w:t>00:40:00</w:t>
            </w:r>
          </w:p>
        </w:tc>
        <w:tc>
          <w:tcPr>
            <w:tcW w:w="940" w:type="dxa"/>
            <w:tcBorders>
              <w:top w:val="nil"/>
              <w:left w:val="nil"/>
              <w:bottom w:val="nil"/>
              <w:right w:val="nil"/>
            </w:tcBorders>
            <w:shd w:val="clear" w:color="auto" w:fill="auto"/>
            <w:noWrap/>
            <w:vAlign w:val="bottom"/>
            <w:hideMark/>
          </w:tcPr>
          <w:p w:rsidR="00CD71BC" w:rsidRPr="00CD71BC" w:rsidRDefault="00CD71BC" w:rsidP="00CD71BC">
            <w:pPr>
              <w:spacing w:after="0" w:line="240" w:lineRule="auto"/>
              <w:jc w:val="right"/>
              <w:rPr>
                <w:rFonts w:ascii="Calibri" w:eastAsia="Times New Roman" w:hAnsi="Calibri" w:cs="Times New Roman"/>
                <w:color w:val="000000"/>
              </w:rPr>
            </w:pPr>
          </w:p>
        </w:tc>
        <w:tc>
          <w:tcPr>
            <w:tcW w:w="1040" w:type="dxa"/>
            <w:tcBorders>
              <w:top w:val="nil"/>
              <w:left w:val="nil"/>
              <w:bottom w:val="nil"/>
              <w:right w:val="nil"/>
            </w:tcBorders>
            <w:shd w:val="clear" w:color="auto" w:fill="auto"/>
            <w:noWrap/>
            <w:vAlign w:val="bottom"/>
            <w:hideMark/>
          </w:tcPr>
          <w:p w:rsidR="00CD71BC" w:rsidRPr="00CD71BC" w:rsidRDefault="00CD71BC" w:rsidP="00CD71BC">
            <w:pPr>
              <w:spacing w:after="0" w:line="240" w:lineRule="auto"/>
              <w:jc w:val="right"/>
              <w:rPr>
                <w:rFonts w:ascii="Calibri" w:eastAsia="Times New Roman" w:hAnsi="Calibri" w:cs="Times New Roman"/>
                <w:color w:val="000000"/>
              </w:rPr>
            </w:pPr>
            <w:r w:rsidRPr="00CD71BC">
              <w:rPr>
                <w:rFonts w:ascii="Calibri" w:eastAsia="Times New Roman" w:hAnsi="Calibri" w:cs="Times New Roman"/>
                <w:color w:val="000000"/>
              </w:rPr>
              <w:t>11:30</w:t>
            </w:r>
          </w:p>
        </w:tc>
        <w:tc>
          <w:tcPr>
            <w:tcW w:w="1040" w:type="dxa"/>
            <w:tcBorders>
              <w:top w:val="nil"/>
              <w:left w:val="nil"/>
              <w:bottom w:val="nil"/>
              <w:right w:val="nil"/>
            </w:tcBorders>
            <w:shd w:val="clear" w:color="auto" w:fill="auto"/>
            <w:noWrap/>
            <w:vAlign w:val="bottom"/>
            <w:hideMark/>
          </w:tcPr>
          <w:p w:rsidR="00CD71BC" w:rsidRPr="00CD71BC" w:rsidRDefault="00CD71BC" w:rsidP="00CD71BC">
            <w:pPr>
              <w:spacing w:after="0" w:line="240" w:lineRule="auto"/>
              <w:jc w:val="right"/>
              <w:rPr>
                <w:rFonts w:ascii="Calibri" w:eastAsia="Times New Roman" w:hAnsi="Calibri" w:cs="Times New Roman"/>
                <w:color w:val="000000"/>
              </w:rPr>
            </w:pPr>
            <w:r w:rsidRPr="00CD71BC">
              <w:rPr>
                <w:rFonts w:ascii="Calibri" w:eastAsia="Times New Roman" w:hAnsi="Calibri" w:cs="Times New Roman"/>
                <w:color w:val="000000"/>
              </w:rPr>
              <w:t>12:10</w:t>
            </w:r>
          </w:p>
        </w:tc>
      </w:tr>
      <w:tr w:rsidR="00CD71BC" w:rsidRPr="00CD71BC" w:rsidTr="00CD71BC">
        <w:trPr>
          <w:trHeight w:val="280"/>
        </w:trPr>
        <w:tc>
          <w:tcPr>
            <w:tcW w:w="2780" w:type="dxa"/>
            <w:tcBorders>
              <w:top w:val="nil"/>
              <w:left w:val="nil"/>
              <w:bottom w:val="nil"/>
              <w:right w:val="nil"/>
            </w:tcBorders>
            <w:shd w:val="clear" w:color="auto" w:fill="auto"/>
            <w:noWrap/>
            <w:vAlign w:val="bottom"/>
            <w:hideMark/>
          </w:tcPr>
          <w:p w:rsidR="00CD71BC" w:rsidRPr="00CD71BC" w:rsidRDefault="00CD71BC" w:rsidP="00CD71BC">
            <w:pPr>
              <w:spacing w:after="0" w:line="240" w:lineRule="auto"/>
              <w:rPr>
                <w:rFonts w:ascii="Calibri" w:eastAsia="Times New Roman" w:hAnsi="Calibri" w:cs="Times New Roman"/>
                <w:color w:val="000000"/>
              </w:rPr>
            </w:pPr>
            <w:r w:rsidRPr="00CD71BC">
              <w:rPr>
                <w:rFonts w:ascii="Calibri" w:eastAsia="Times New Roman" w:hAnsi="Calibri" w:cs="Times New Roman"/>
                <w:color w:val="000000"/>
              </w:rPr>
              <w:t>K Senior CX</w:t>
            </w:r>
          </w:p>
        </w:tc>
        <w:tc>
          <w:tcPr>
            <w:tcW w:w="2020" w:type="dxa"/>
            <w:tcBorders>
              <w:top w:val="nil"/>
              <w:left w:val="nil"/>
              <w:bottom w:val="nil"/>
              <w:right w:val="nil"/>
            </w:tcBorders>
            <w:shd w:val="clear" w:color="auto" w:fill="auto"/>
            <w:noWrap/>
            <w:vAlign w:val="bottom"/>
            <w:hideMark/>
          </w:tcPr>
          <w:p w:rsidR="00CD71BC" w:rsidRPr="00CD71BC" w:rsidRDefault="00CD71BC" w:rsidP="00CD71BC">
            <w:pPr>
              <w:spacing w:after="0" w:line="240" w:lineRule="auto"/>
              <w:jc w:val="right"/>
              <w:rPr>
                <w:rFonts w:ascii="Calibri" w:eastAsia="Times New Roman" w:hAnsi="Calibri" w:cs="Times New Roman"/>
                <w:color w:val="000000"/>
              </w:rPr>
            </w:pPr>
            <w:r w:rsidRPr="00CD71BC">
              <w:rPr>
                <w:rFonts w:ascii="Calibri" w:eastAsia="Times New Roman" w:hAnsi="Calibri" w:cs="Times New Roman"/>
                <w:color w:val="000000"/>
              </w:rPr>
              <w:t>00:40:00</w:t>
            </w:r>
          </w:p>
        </w:tc>
        <w:tc>
          <w:tcPr>
            <w:tcW w:w="940" w:type="dxa"/>
            <w:tcBorders>
              <w:top w:val="nil"/>
              <w:left w:val="nil"/>
              <w:bottom w:val="nil"/>
              <w:right w:val="nil"/>
            </w:tcBorders>
            <w:shd w:val="clear" w:color="auto" w:fill="auto"/>
            <w:noWrap/>
            <w:vAlign w:val="bottom"/>
            <w:hideMark/>
          </w:tcPr>
          <w:p w:rsidR="00CD71BC" w:rsidRPr="00CD71BC" w:rsidRDefault="00CD71BC" w:rsidP="00CD71BC">
            <w:pPr>
              <w:spacing w:after="0" w:line="240" w:lineRule="auto"/>
              <w:jc w:val="right"/>
              <w:rPr>
                <w:rFonts w:ascii="Calibri" w:eastAsia="Times New Roman" w:hAnsi="Calibri" w:cs="Times New Roman"/>
                <w:color w:val="000000"/>
              </w:rPr>
            </w:pPr>
          </w:p>
        </w:tc>
        <w:tc>
          <w:tcPr>
            <w:tcW w:w="1040" w:type="dxa"/>
            <w:tcBorders>
              <w:top w:val="nil"/>
              <w:left w:val="nil"/>
              <w:bottom w:val="nil"/>
              <w:right w:val="nil"/>
            </w:tcBorders>
            <w:shd w:val="clear" w:color="auto" w:fill="auto"/>
            <w:noWrap/>
            <w:vAlign w:val="bottom"/>
            <w:hideMark/>
          </w:tcPr>
          <w:p w:rsidR="00CD71BC" w:rsidRPr="00CD71BC" w:rsidRDefault="00CD71BC" w:rsidP="00CD71BC">
            <w:pPr>
              <w:spacing w:after="0" w:line="240" w:lineRule="auto"/>
              <w:jc w:val="right"/>
              <w:rPr>
                <w:rFonts w:ascii="Calibri" w:eastAsia="Times New Roman" w:hAnsi="Calibri" w:cs="Times New Roman"/>
                <w:color w:val="000000"/>
              </w:rPr>
            </w:pPr>
            <w:r w:rsidRPr="00CD71BC">
              <w:rPr>
                <w:rFonts w:ascii="Calibri" w:eastAsia="Times New Roman" w:hAnsi="Calibri" w:cs="Times New Roman"/>
                <w:color w:val="000000"/>
              </w:rPr>
              <w:t>11:30</w:t>
            </w:r>
          </w:p>
        </w:tc>
        <w:tc>
          <w:tcPr>
            <w:tcW w:w="1040" w:type="dxa"/>
            <w:tcBorders>
              <w:top w:val="nil"/>
              <w:left w:val="nil"/>
              <w:bottom w:val="nil"/>
              <w:right w:val="nil"/>
            </w:tcBorders>
            <w:shd w:val="clear" w:color="auto" w:fill="auto"/>
            <w:noWrap/>
            <w:vAlign w:val="bottom"/>
            <w:hideMark/>
          </w:tcPr>
          <w:p w:rsidR="00CD71BC" w:rsidRPr="00CD71BC" w:rsidRDefault="00CD71BC" w:rsidP="00CD71BC">
            <w:pPr>
              <w:spacing w:after="0" w:line="240" w:lineRule="auto"/>
              <w:jc w:val="right"/>
              <w:rPr>
                <w:rFonts w:ascii="Calibri" w:eastAsia="Times New Roman" w:hAnsi="Calibri" w:cs="Times New Roman"/>
                <w:color w:val="000000"/>
              </w:rPr>
            </w:pPr>
            <w:r w:rsidRPr="00CD71BC">
              <w:rPr>
                <w:rFonts w:ascii="Calibri" w:eastAsia="Times New Roman" w:hAnsi="Calibri" w:cs="Times New Roman"/>
                <w:color w:val="000000"/>
              </w:rPr>
              <w:t>12:10</w:t>
            </w:r>
          </w:p>
        </w:tc>
      </w:tr>
      <w:tr w:rsidR="00CD71BC" w:rsidRPr="00CD71BC" w:rsidTr="00CD71BC">
        <w:trPr>
          <w:trHeight w:val="280"/>
        </w:trPr>
        <w:tc>
          <w:tcPr>
            <w:tcW w:w="2780" w:type="dxa"/>
            <w:tcBorders>
              <w:top w:val="nil"/>
              <w:left w:val="nil"/>
              <w:bottom w:val="nil"/>
              <w:right w:val="nil"/>
            </w:tcBorders>
            <w:shd w:val="clear" w:color="auto" w:fill="auto"/>
            <w:noWrap/>
            <w:vAlign w:val="bottom"/>
            <w:hideMark/>
          </w:tcPr>
          <w:p w:rsidR="00CD71BC" w:rsidRPr="00CD71BC" w:rsidRDefault="00CD71BC" w:rsidP="00CD71BC">
            <w:pPr>
              <w:spacing w:after="0" w:line="240" w:lineRule="auto"/>
              <w:rPr>
                <w:rFonts w:ascii="Calibri" w:eastAsia="Times New Roman" w:hAnsi="Calibri" w:cs="Times New Roman"/>
                <w:color w:val="000000"/>
              </w:rPr>
            </w:pPr>
            <w:r w:rsidRPr="00CD71BC">
              <w:rPr>
                <w:rFonts w:ascii="Calibri" w:eastAsia="Times New Roman" w:hAnsi="Calibri" w:cs="Times New Roman"/>
                <w:color w:val="000000"/>
              </w:rPr>
              <w:t>K Master 30-39 CX</w:t>
            </w:r>
          </w:p>
        </w:tc>
        <w:tc>
          <w:tcPr>
            <w:tcW w:w="2020" w:type="dxa"/>
            <w:tcBorders>
              <w:top w:val="nil"/>
              <w:left w:val="nil"/>
              <w:bottom w:val="nil"/>
              <w:right w:val="nil"/>
            </w:tcBorders>
            <w:shd w:val="clear" w:color="auto" w:fill="auto"/>
            <w:noWrap/>
            <w:vAlign w:val="bottom"/>
            <w:hideMark/>
          </w:tcPr>
          <w:p w:rsidR="00CD71BC" w:rsidRPr="00CD71BC" w:rsidRDefault="00CD71BC" w:rsidP="00CD71BC">
            <w:pPr>
              <w:spacing w:after="0" w:line="240" w:lineRule="auto"/>
              <w:jc w:val="right"/>
              <w:rPr>
                <w:rFonts w:ascii="Calibri" w:eastAsia="Times New Roman" w:hAnsi="Calibri" w:cs="Times New Roman"/>
                <w:color w:val="000000"/>
              </w:rPr>
            </w:pPr>
            <w:r w:rsidRPr="00CD71BC">
              <w:rPr>
                <w:rFonts w:ascii="Calibri" w:eastAsia="Times New Roman" w:hAnsi="Calibri" w:cs="Times New Roman"/>
                <w:color w:val="000000"/>
              </w:rPr>
              <w:t>00:40:00</w:t>
            </w:r>
          </w:p>
        </w:tc>
        <w:tc>
          <w:tcPr>
            <w:tcW w:w="940" w:type="dxa"/>
            <w:tcBorders>
              <w:top w:val="nil"/>
              <w:left w:val="nil"/>
              <w:bottom w:val="nil"/>
              <w:right w:val="nil"/>
            </w:tcBorders>
            <w:shd w:val="clear" w:color="auto" w:fill="auto"/>
            <w:noWrap/>
            <w:vAlign w:val="bottom"/>
            <w:hideMark/>
          </w:tcPr>
          <w:p w:rsidR="00CD71BC" w:rsidRPr="00CD71BC" w:rsidRDefault="00CD71BC" w:rsidP="00CD71BC">
            <w:pPr>
              <w:spacing w:after="0" w:line="240" w:lineRule="auto"/>
              <w:jc w:val="right"/>
              <w:rPr>
                <w:rFonts w:ascii="Calibri" w:eastAsia="Times New Roman" w:hAnsi="Calibri" w:cs="Times New Roman"/>
                <w:color w:val="000000"/>
              </w:rPr>
            </w:pPr>
          </w:p>
        </w:tc>
        <w:tc>
          <w:tcPr>
            <w:tcW w:w="1040" w:type="dxa"/>
            <w:tcBorders>
              <w:top w:val="nil"/>
              <w:left w:val="nil"/>
              <w:bottom w:val="nil"/>
              <w:right w:val="nil"/>
            </w:tcBorders>
            <w:shd w:val="clear" w:color="auto" w:fill="auto"/>
            <w:noWrap/>
            <w:vAlign w:val="bottom"/>
            <w:hideMark/>
          </w:tcPr>
          <w:p w:rsidR="00CD71BC" w:rsidRPr="00CD71BC" w:rsidRDefault="00CD71BC" w:rsidP="00CD71BC">
            <w:pPr>
              <w:spacing w:after="0" w:line="240" w:lineRule="auto"/>
              <w:jc w:val="right"/>
              <w:rPr>
                <w:rFonts w:ascii="Calibri" w:eastAsia="Times New Roman" w:hAnsi="Calibri" w:cs="Times New Roman"/>
                <w:color w:val="000000"/>
              </w:rPr>
            </w:pPr>
            <w:r w:rsidRPr="00CD71BC">
              <w:rPr>
                <w:rFonts w:ascii="Calibri" w:eastAsia="Times New Roman" w:hAnsi="Calibri" w:cs="Times New Roman"/>
                <w:color w:val="000000"/>
              </w:rPr>
              <w:t>11:30</w:t>
            </w:r>
          </w:p>
        </w:tc>
        <w:tc>
          <w:tcPr>
            <w:tcW w:w="1040" w:type="dxa"/>
            <w:tcBorders>
              <w:top w:val="nil"/>
              <w:left w:val="nil"/>
              <w:bottom w:val="nil"/>
              <w:right w:val="nil"/>
            </w:tcBorders>
            <w:shd w:val="clear" w:color="auto" w:fill="auto"/>
            <w:noWrap/>
            <w:vAlign w:val="bottom"/>
            <w:hideMark/>
          </w:tcPr>
          <w:p w:rsidR="00CD71BC" w:rsidRPr="00CD71BC" w:rsidRDefault="00CD71BC" w:rsidP="00CD71BC">
            <w:pPr>
              <w:spacing w:after="0" w:line="240" w:lineRule="auto"/>
              <w:jc w:val="right"/>
              <w:rPr>
                <w:rFonts w:ascii="Calibri" w:eastAsia="Times New Roman" w:hAnsi="Calibri" w:cs="Times New Roman"/>
                <w:color w:val="000000"/>
              </w:rPr>
            </w:pPr>
            <w:r w:rsidRPr="00CD71BC">
              <w:rPr>
                <w:rFonts w:ascii="Calibri" w:eastAsia="Times New Roman" w:hAnsi="Calibri" w:cs="Times New Roman"/>
                <w:color w:val="000000"/>
              </w:rPr>
              <w:t>12:10</w:t>
            </w:r>
          </w:p>
        </w:tc>
      </w:tr>
      <w:tr w:rsidR="00CD71BC" w:rsidRPr="00CD71BC" w:rsidTr="00CD71BC">
        <w:trPr>
          <w:trHeight w:val="280"/>
        </w:trPr>
        <w:tc>
          <w:tcPr>
            <w:tcW w:w="2780" w:type="dxa"/>
            <w:tcBorders>
              <w:top w:val="nil"/>
              <w:left w:val="nil"/>
              <w:bottom w:val="nil"/>
              <w:right w:val="nil"/>
            </w:tcBorders>
            <w:shd w:val="clear" w:color="auto" w:fill="auto"/>
            <w:noWrap/>
            <w:vAlign w:val="bottom"/>
            <w:hideMark/>
          </w:tcPr>
          <w:p w:rsidR="00CD71BC" w:rsidRPr="00CD71BC" w:rsidRDefault="00CD71BC" w:rsidP="00CD71BC">
            <w:pPr>
              <w:spacing w:after="0" w:line="240" w:lineRule="auto"/>
              <w:rPr>
                <w:rFonts w:ascii="Calibri" w:eastAsia="Times New Roman" w:hAnsi="Calibri" w:cs="Times New Roman"/>
                <w:color w:val="000000"/>
              </w:rPr>
            </w:pPr>
            <w:r w:rsidRPr="00CD71BC">
              <w:rPr>
                <w:rFonts w:ascii="Calibri" w:eastAsia="Times New Roman" w:hAnsi="Calibri" w:cs="Times New Roman"/>
                <w:color w:val="000000"/>
              </w:rPr>
              <w:t>K Master 40-49 CX</w:t>
            </w:r>
          </w:p>
        </w:tc>
        <w:tc>
          <w:tcPr>
            <w:tcW w:w="2020" w:type="dxa"/>
            <w:tcBorders>
              <w:top w:val="nil"/>
              <w:left w:val="nil"/>
              <w:bottom w:val="nil"/>
              <w:right w:val="nil"/>
            </w:tcBorders>
            <w:shd w:val="clear" w:color="auto" w:fill="auto"/>
            <w:noWrap/>
            <w:vAlign w:val="bottom"/>
            <w:hideMark/>
          </w:tcPr>
          <w:p w:rsidR="00CD71BC" w:rsidRPr="00CD71BC" w:rsidRDefault="00CD71BC" w:rsidP="00CD71BC">
            <w:pPr>
              <w:spacing w:after="0" w:line="240" w:lineRule="auto"/>
              <w:jc w:val="right"/>
              <w:rPr>
                <w:rFonts w:ascii="Calibri" w:eastAsia="Times New Roman" w:hAnsi="Calibri" w:cs="Times New Roman"/>
                <w:color w:val="000000"/>
              </w:rPr>
            </w:pPr>
            <w:r w:rsidRPr="00CD71BC">
              <w:rPr>
                <w:rFonts w:ascii="Calibri" w:eastAsia="Times New Roman" w:hAnsi="Calibri" w:cs="Times New Roman"/>
                <w:color w:val="000000"/>
              </w:rPr>
              <w:t>00:40:00</w:t>
            </w:r>
          </w:p>
        </w:tc>
        <w:tc>
          <w:tcPr>
            <w:tcW w:w="940" w:type="dxa"/>
            <w:tcBorders>
              <w:top w:val="nil"/>
              <w:left w:val="nil"/>
              <w:bottom w:val="nil"/>
              <w:right w:val="nil"/>
            </w:tcBorders>
            <w:shd w:val="clear" w:color="auto" w:fill="auto"/>
            <w:noWrap/>
            <w:vAlign w:val="bottom"/>
            <w:hideMark/>
          </w:tcPr>
          <w:p w:rsidR="00CD71BC" w:rsidRPr="00CD71BC" w:rsidRDefault="00CD71BC" w:rsidP="00CD71BC">
            <w:pPr>
              <w:spacing w:after="0" w:line="240" w:lineRule="auto"/>
              <w:jc w:val="right"/>
              <w:rPr>
                <w:rFonts w:ascii="Calibri" w:eastAsia="Times New Roman" w:hAnsi="Calibri" w:cs="Times New Roman"/>
                <w:color w:val="000000"/>
              </w:rPr>
            </w:pPr>
          </w:p>
        </w:tc>
        <w:tc>
          <w:tcPr>
            <w:tcW w:w="1040" w:type="dxa"/>
            <w:tcBorders>
              <w:top w:val="nil"/>
              <w:left w:val="nil"/>
              <w:bottom w:val="nil"/>
              <w:right w:val="nil"/>
            </w:tcBorders>
            <w:shd w:val="clear" w:color="auto" w:fill="auto"/>
            <w:noWrap/>
            <w:vAlign w:val="bottom"/>
            <w:hideMark/>
          </w:tcPr>
          <w:p w:rsidR="00CD71BC" w:rsidRPr="00CD71BC" w:rsidRDefault="00CD71BC" w:rsidP="00CD71BC">
            <w:pPr>
              <w:spacing w:after="0" w:line="240" w:lineRule="auto"/>
              <w:jc w:val="right"/>
              <w:rPr>
                <w:rFonts w:ascii="Calibri" w:eastAsia="Times New Roman" w:hAnsi="Calibri" w:cs="Times New Roman"/>
                <w:color w:val="000000"/>
              </w:rPr>
            </w:pPr>
            <w:r w:rsidRPr="00CD71BC">
              <w:rPr>
                <w:rFonts w:ascii="Calibri" w:eastAsia="Times New Roman" w:hAnsi="Calibri" w:cs="Times New Roman"/>
                <w:color w:val="000000"/>
              </w:rPr>
              <w:t>11:30</w:t>
            </w:r>
          </w:p>
        </w:tc>
        <w:tc>
          <w:tcPr>
            <w:tcW w:w="1040" w:type="dxa"/>
            <w:tcBorders>
              <w:top w:val="nil"/>
              <w:left w:val="nil"/>
              <w:bottom w:val="nil"/>
              <w:right w:val="nil"/>
            </w:tcBorders>
            <w:shd w:val="clear" w:color="auto" w:fill="auto"/>
            <w:noWrap/>
            <w:vAlign w:val="bottom"/>
            <w:hideMark/>
          </w:tcPr>
          <w:p w:rsidR="00CD71BC" w:rsidRPr="00CD71BC" w:rsidRDefault="00CD71BC" w:rsidP="00CD71BC">
            <w:pPr>
              <w:spacing w:after="0" w:line="240" w:lineRule="auto"/>
              <w:jc w:val="right"/>
              <w:rPr>
                <w:rFonts w:ascii="Calibri" w:eastAsia="Times New Roman" w:hAnsi="Calibri" w:cs="Times New Roman"/>
                <w:color w:val="000000"/>
              </w:rPr>
            </w:pPr>
            <w:r w:rsidRPr="00CD71BC">
              <w:rPr>
                <w:rFonts w:ascii="Calibri" w:eastAsia="Times New Roman" w:hAnsi="Calibri" w:cs="Times New Roman"/>
                <w:color w:val="000000"/>
              </w:rPr>
              <w:t>12:10</w:t>
            </w:r>
          </w:p>
        </w:tc>
      </w:tr>
      <w:tr w:rsidR="00CD71BC" w:rsidRPr="00CD71BC" w:rsidTr="00CD71BC">
        <w:trPr>
          <w:trHeight w:val="280"/>
        </w:trPr>
        <w:tc>
          <w:tcPr>
            <w:tcW w:w="2780" w:type="dxa"/>
            <w:tcBorders>
              <w:top w:val="nil"/>
              <w:left w:val="nil"/>
              <w:bottom w:val="nil"/>
              <w:right w:val="nil"/>
            </w:tcBorders>
            <w:shd w:val="clear" w:color="auto" w:fill="auto"/>
            <w:noWrap/>
            <w:vAlign w:val="bottom"/>
            <w:hideMark/>
          </w:tcPr>
          <w:p w:rsidR="00CD71BC" w:rsidRPr="00CD71BC" w:rsidRDefault="00CD71BC" w:rsidP="00CD71BC">
            <w:pPr>
              <w:spacing w:after="0" w:line="240" w:lineRule="auto"/>
              <w:rPr>
                <w:rFonts w:ascii="Calibri" w:eastAsia="Times New Roman" w:hAnsi="Calibri" w:cs="Times New Roman"/>
                <w:color w:val="000000"/>
              </w:rPr>
            </w:pPr>
            <w:r w:rsidRPr="00CD71BC">
              <w:rPr>
                <w:rFonts w:ascii="Calibri" w:eastAsia="Times New Roman" w:hAnsi="Calibri" w:cs="Times New Roman"/>
                <w:color w:val="000000"/>
              </w:rPr>
              <w:t>K Master 50-59 CX</w:t>
            </w:r>
          </w:p>
        </w:tc>
        <w:tc>
          <w:tcPr>
            <w:tcW w:w="2020" w:type="dxa"/>
            <w:tcBorders>
              <w:top w:val="nil"/>
              <w:left w:val="nil"/>
              <w:bottom w:val="nil"/>
              <w:right w:val="nil"/>
            </w:tcBorders>
            <w:shd w:val="clear" w:color="auto" w:fill="auto"/>
            <w:noWrap/>
            <w:vAlign w:val="bottom"/>
            <w:hideMark/>
          </w:tcPr>
          <w:p w:rsidR="00CD71BC" w:rsidRPr="00CD71BC" w:rsidRDefault="00CD71BC" w:rsidP="00CD71BC">
            <w:pPr>
              <w:spacing w:after="0" w:line="240" w:lineRule="auto"/>
              <w:jc w:val="right"/>
              <w:rPr>
                <w:rFonts w:ascii="Calibri" w:eastAsia="Times New Roman" w:hAnsi="Calibri" w:cs="Times New Roman"/>
                <w:color w:val="000000"/>
              </w:rPr>
            </w:pPr>
            <w:r w:rsidRPr="00CD71BC">
              <w:rPr>
                <w:rFonts w:ascii="Calibri" w:eastAsia="Times New Roman" w:hAnsi="Calibri" w:cs="Times New Roman"/>
                <w:color w:val="000000"/>
              </w:rPr>
              <w:t>00:40:00</w:t>
            </w:r>
          </w:p>
        </w:tc>
        <w:tc>
          <w:tcPr>
            <w:tcW w:w="940" w:type="dxa"/>
            <w:tcBorders>
              <w:top w:val="nil"/>
              <w:left w:val="nil"/>
              <w:bottom w:val="nil"/>
              <w:right w:val="nil"/>
            </w:tcBorders>
            <w:shd w:val="clear" w:color="auto" w:fill="auto"/>
            <w:noWrap/>
            <w:vAlign w:val="bottom"/>
            <w:hideMark/>
          </w:tcPr>
          <w:p w:rsidR="00CD71BC" w:rsidRPr="00CD71BC" w:rsidRDefault="00CD71BC" w:rsidP="00CD71BC">
            <w:pPr>
              <w:spacing w:after="0" w:line="240" w:lineRule="auto"/>
              <w:jc w:val="right"/>
              <w:rPr>
                <w:rFonts w:ascii="Calibri" w:eastAsia="Times New Roman" w:hAnsi="Calibri" w:cs="Times New Roman"/>
                <w:color w:val="000000"/>
              </w:rPr>
            </w:pPr>
          </w:p>
        </w:tc>
        <w:tc>
          <w:tcPr>
            <w:tcW w:w="1040" w:type="dxa"/>
            <w:tcBorders>
              <w:top w:val="nil"/>
              <w:left w:val="nil"/>
              <w:bottom w:val="nil"/>
              <w:right w:val="nil"/>
            </w:tcBorders>
            <w:shd w:val="clear" w:color="auto" w:fill="auto"/>
            <w:noWrap/>
            <w:vAlign w:val="bottom"/>
            <w:hideMark/>
          </w:tcPr>
          <w:p w:rsidR="00CD71BC" w:rsidRPr="00CD71BC" w:rsidRDefault="00CD71BC" w:rsidP="00CD71BC">
            <w:pPr>
              <w:spacing w:after="0" w:line="240" w:lineRule="auto"/>
              <w:jc w:val="right"/>
              <w:rPr>
                <w:rFonts w:ascii="Calibri" w:eastAsia="Times New Roman" w:hAnsi="Calibri" w:cs="Times New Roman"/>
                <w:color w:val="000000"/>
              </w:rPr>
            </w:pPr>
            <w:r w:rsidRPr="00CD71BC">
              <w:rPr>
                <w:rFonts w:ascii="Calibri" w:eastAsia="Times New Roman" w:hAnsi="Calibri" w:cs="Times New Roman"/>
                <w:color w:val="000000"/>
              </w:rPr>
              <w:t>11:30</w:t>
            </w:r>
          </w:p>
        </w:tc>
        <w:tc>
          <w:tcPr>
            <w:tcW w:w="1040" w:type="dxa"/>
            <w:tcBorders>
              <w:top w:val="nil"/>
              <w:left w:val="nil"/>
              <w:bottom w:val="nil"/>
              <w:right w:val="nil"/>
            </w:tcBorders>
            <w:shd w:val="clear" w:color="auto" w:fill="auto"/>
            <w:noWrap/>
            <w:vAlign w:val="bottom"/>
            <w:hideMark/>
          </w:tcPr>
          <w:p w:rsidR="00CD71BC" w:rsidRPr="00CD71BC" w:rsidRDefault="00CD71BC" w:rsidP="00CD71BC">
            <w:pPr>
              <w:spacing w:after="0" w:line="240" w:lineRule="auto"/>
              <w:jc w:val="right"/>
              <w:rPr>
                <w:rFonts w:ascii="Calibri" w:eastAsia="Times New Roman" w:hAnsi="Calibri" w:cs="Times New Roman"/>
                <w:color w:val="000000"/>
              </w:rPr>
            </w:pPr>
            <w:r w:rsidRPr="00CD71BC">
              <w:rPr>
                <w:rFonts w:ascii="Calibri" w:eastAsia="Times New Roman" w:hAnsi="Calibri" w:cs="Times New Roman"/>
                <w:color w:val="000000"/>
              </w:rPr>
              <w:t>12:10</w:t>
            </w:r>
          </w:p>
        </w:tc>
      </w:tr>
      <w:tr w:rsidR="00CD71BC" w:rsidRPr="00CD71BC" w:rsidTr="00CD71BC">
        <w:trPr>
          <w:trHeight w:val="280"/>
        </w:trPr>
        <w:tc>
          <w:tcPr>
            <w:tcW w:w="2780" w:type="dxa"/>
            <w:tcBorders>
              <w:top w:val="nil"/>
              <w:left w:val="nil"/>
              <w:bottom w:val="nil"/>
              <w:right w:val="nil"/>
            </w:tcBorders>
            <w:shd w:val="clear" w:color="auto" w:fill="auto"/>
            <w:noWrap/>
            <w:vAlign w:val="bottom"/>
            <w:hideMark/>
          </w:tcPr>
          <w:p w:rsidR="00CD71BC" w:rsidRPr="00CD71BC" w:rsidRDefault="00CD71BC" w:rsidP="00CD71BC">
            <w:pPr>
              <w:spacing w:after="0" w:line="240" w:lineRule="auto"/>
              <w:rPr>
                <w:rFonts w:ascii="Calibri" w:eastAsia="Times New Roman" w:hAnsi="Calibri" w:cs="Times New Roman"/>
                <w:color w:val="000000"/>
              </w:rPr>
            </w:pPr>
            <w:r w:rsidRPr="00CD71BC">
              <w:rPr>
                <w:rFonts w:ascii="Calibri" w:eastAsia="Times New Roman" w:hAnsi="Calibri" w:cs="Times New Roman"/>
                <w:color w:val="000000"/>
              </w:rPr>
              <w:t>K Master 60+ CX</w:t>
            </w:r>
          </w:p>
        </w:tc>
        <w:tc>
          <w:tcPr>
            <w:tcW w:w="2020" w:type="dxa"/>
            <w:tcBorders>
              <w:top w:val="nil"/>
              <w:left w:val="nil"/>
              <w:bottom w:val="nil"/>
              <w:right w:val="nil"/>
            </w:tcBorders>
            <w:shd w:val="clear" w:color="auto" w:fill="auto"/>
            <w:noWrap/>
            <w:vAlign w:val="bottom"/>
            <w:hideMark/>
          </w:tcPr>
          <w:p w:rsidR="00CD71BC" w:rsidRPr="00CD71BC" w:rsidRDefault="00CD71BC" w:rsidP="00CD71BC">
            <w:pPr>
              <w:spacing w:after="0" w:line="240" w:lineRule="auto"/>
              <w:jc w:val="right"/>
              <w:rPr>
                <w:rFonts w:ascii="Calibri" w:eastAsia="Times New Roman" w:hAnsi="Calibri" w:cs="Times New Roman"/>
                <w:color w:val="000000"/>
              </w:rPr>
            </w:pPr>
            <w:r w:rsidRPr="00CD71BC">
              <w:rPr>
                <w:rFonts w:ascii="Calibri" w:eastAsia="Times New Roman" w:hAnsi="Calibri" w:cs="Times New Roman"/>
                <w:color w:val="000000"/>
              </w:rPr>
              <w:t>00:40:00</w:t>
            </w:r>
          </w:p>
        </w:tc>
        <w:tc>
          <w:tcPr>
            <w:tcW w:w="940" w:type="dxa"/>
            <w:tcBorders>
              <w:top w:val="nil"/>
              <w:left w:val="nil"/>
              <w:bottom w:val="nil"/>
              <w:right w:val="nil"/>
            </w:tcBorders>
            <w:shd w:val="clear" w:color="auto" w:fill="auto"/>
            <w:noWrap/>
            <w:vAlign w:val="bottom"/>
            <w:hideMark/>
          </w:tcPr>
          <w:p w:rsidR="00CD71BC" w:rsidRPr="00CD71BC" w:rsidRDefault="00CD71BC" w:rsidP="00CD71BC">
            <w:pPr>
              <w:spacing w:after="0" w:line="240" w:lineRule="auto"/>
              <w:jc w:val="right"/>
              <w:rPr>
                <w:rFonts w:ascii="Calibri" w:eastAsia="Times New Roman" w:hAnsi="Calibri" w:cs="Times New Roman"/>
                <w:color w:val="000000"/>
              </w:rPr>
            </w:pPr>
          </w:p>
        </w:tc>
        <w:tc>
          <w:tcPr>
            <w:tcW w:w="1040" w:type="dxa"/>
            <w:tcBorders>
              <w:top w:val="nil"/>
              <w:left w:val="nil"/>
              <w:bottom w:val="nil"/>
              <w:right w:val="nil"/>
            </w:tcBorders>
            <w:shd w:val="clear" w:color="auto" w:fill="auto"/>
            <w:noWrap/>
            <w:vAlign w:val="bottom"/>
            <w:hideMark/>
          </w:tcPr>
          <w:p w:rsidR="00CD71BC" w:rsidRPr="00CD71BC" w:rsidRDefault="00CD71BC" w:rsidP="00CD71BC">
            <w:pPr>
              <w:spacing w:after="0" w:line="240" w:lineRule="auto"/>
              <w:jc w:val="right"/>
              <w:rPr>
                <w:rFonts w:ascii="Calibri" w:eastAsia="Times New Roman" w:hAnsi="Calibri" w:cs="Times New Roman"/>
                <w:color w:val="000000"/>
              </w:rPr>
            </w:pPr>
            <w:r w:rsidRPr="00CD71BC">
              <w:rPr>
                <w:rFonts w:ascii="Calibri" w:eastAsia="Times New Roman" w:hAnsi="Calibri" w:cs="Times New Roman"/>
                <w:color w:val="000000"/>
              </w:rPr>
              <w:t>11:30</w:t>
            </w:r>
          </w:p>
        </w:tc>
        <w:tc>
          <w:tcPr>
            <w:tcW w:w="1040" w:type="dxa"/>
            <w:tcBorders>
              <w:top w:val="nil"/>
              <w:left w:val="nil"/>
              <w:bottom w:val="nil"/>
              <w:right w:val="nil"/>
            </w:tcBorders>
            <w:shd w:val="clear" w:color="auto" w:fill="auto"/>
            <w:noWrap/>
            <w:vAlign w:val="bottom"/>
            <w:hideMark/>
          </w:tcPr>
          <w:p w:rsidR="00CD71BC" w:rsidRPr="00CD71BC" w:rsidRDefault="00CD71BC" w:rsidP="00CD71BC">
            <w:pPr>
              <w:spacing w:after="0" w:line="240" w:lineRule="auto"/>
              <w:jc w:val="right"/>
              <w:rPr>
                <w:rFonts w:ascii="Calibri" w:eastAsia="Times New Roman" w:hAnsi="Calibri" w:cs="Times New Roman"/>
                <w:color w:val="000000"/>
              </w:rPr>
            </w:pPr>
            <w:r w:rsidRPr="00CD71BC">
              <w:rPr>
                <w:rFonts w:ascii="Calibri" w:eastAsia="Times New Roman" w:hAnsi="Calibri" w:cs="Times New Roman"/>
                <w:color w:val="000000"/>
              </w:rPr>
              <w:t>12:10</w:t>
            </w:r>
          </w:p>
        </w:tc>
      </w:tr>
      <w:tr w:rsidR="00CD71BC" w:rsidRPr="00CD71BC" w:rsidTr="00CD71BC">
        <w:trPr>
          <w:trHeight w:val="280"/>
        </w:trPr>
        <w:tc>
          <w:tcPr>
            <w:tcW w:w="2780" w:type="dxa"/>
            <w:tcBorders>
              <w:top w:val="nil"/>
              <w:left w:val="nil"/>
              <w:bottom w:val="nil"/>
              <w:right w:val="nil"/>
            </w:tcBorders>
            <w:shd w:val="clear" w:color="auto" w:fill="auto"/>
            <w:noWrap/>
            <w:vAlign w:val="bottom"/>
            <w:hideMark/>
          </w:tcPr>
          <w:p w:rsidR="00CD71BC" w:rsidRPr="00CD71BC" w:rsidRDefault="00CD71BC" w:rsidP="00CD71BC">
            <w:pPr>
              <w:spacing w:after="0" w:line="240" w:lineRule="auto"/>
              <w:rPr>
                <w:rFonts w:ascii="Calibri" w:eastAsia="Times New Roman" w:hAnsi="Calibri" w:cs="Times New Roman"/>
                <w:color w:val="000000"/>
              </w:rPr>
            </w:pPr>
            <w:r w:rsidRPr="00CD71BC">
              <w:rPr>
                <w:rFonts w:ascii="Calibri" w:eastAsia="Times New Roman" w:hAnsi="Calibri" w:cs="Times New Roman"/>
                <w:color w:val="000000"/>
              </w:rPr>
              <w:t>K Sport 17+ CX</w:t>
            </w:r>
          </w:p>
        </w:tc>
        <w:tc>
          <w:tcPr>
            <w:tcW w:w="2020" w:type="dxa"/>
            <w:tcBorders>
              <w:top w:val="nil"/>
              <w:left w:val="nil"/>
              <w:bottom w:val="nil"/>
              <w:right w:val="nil"/>
            </w:tcBorders>
            <w:shd w:val="clear" w:color="auto" w:fill="auto"/>
            <w:noWrap/>
            <w:vAlign w:val="bottom"/>
            <w:hideMark/>
          </w:tcPr>
          <w:p w:rsidR="00CD71BC" w:rsidRPr="00CD71BC" w:rsidRDefault="00CD71BC" w:rsidP="00CD71BC">
            <w:pPr>
              <w:spacing w:after="0" w:line="240" w:lineRule="auto"/>
              <w:jc w:val="right"/>
              <w:rPr>
                <w:rFonts w:ascii="Calibri" w:eastAsia="Times New Roman" w:hAnsi="Calibri" w:cs="Times New Roman"/>
                <w:color w:val="000000"/>
              </w:rPr>
            </w:pPr>
            <w:r w:rsidRPr="00CD71BC">
              <w:rPr>
                <w:rFonts w:ascii="Calibri" w:eastAsia="Times New Roman" w:hAnsi="Calibri" w:cs="Times New Roman"/>
                <w:color w:val="000000"/>
              </w:rPr>
              <w:t>00:40:00</w:t>
            </w:r>
          </w:p>
        </w:tc>
        <w:tc>
          <w:tcPr>
            <w:tcW w:w="940" w:type="dxa"/>
            <w:tcBorders>
              <w:top w:val="nil"/>
              <w:left w:val="nil"/>
              <w:bottom w:val="nil"/>
              <w:right w:val="nil"/>
            </w:tcBorders>
            <w:shd w:val="clear" w:color="auto" w:fill="auto"/>
            <w:noWrap/>
            <w:vAlign w:val="bottom"/>
            <w:hideMark/>
          </w:tcPr>
          <w:p w:rsidR="00CD71BC" w:rsidRPr="00CD71BC" w:rsidRDefault="00CD71BC" w:rsidP="00CD71BC">
            <w:pPr>
              <w:spacing w:after="0" w:line="240" w:lineRule="auto"/>
              <w:jc w:val="right"/>
              <w:rPr>
                <w:rFonts w:ascii="Calibri" w:eastAsia="Times New Roman" w:hAnsi="Calibri" w:cs="Times New Roman"/>
                <w:color w:val="000000"/>
              </w:rPr>
            </w:pPr>
          </w:p>
        </w:tc>
        <w:tc>
          <w:tcPr>
            <w:tcW w:w="1040" w:type="dxa"/>
            <w:tcBorders>
              <w:top w:val="nil"/>
              <w:left w:val="nil"/>
              <w:bottom w:val="nil"/>
              <w:right w:val="nil"/>
            </w:tcBorders>
            <w:shd w:val="clear" w:color="auto" w:fill="auto"/>
            <w:noWrap/>
            <w:vAlign w:val="bottom"/>
            <w:hideMark/>
          </w:tcPr>
          <w:p w:rsidR="00CD71BC" w:rsidRPr="00CD71BC" w:rsidRDefault="00CD71BC" w:rsidP="00CD71BC">
            <w:pPr>
              <w:spacing w:after="0" w:line="240" w:lineRule="auto"/>
              <w:jc w:val="right"/>
              <w:rPr>
                <w:rFonts w:ascii="Calibri" w:eastAsia="Times New Roman" w:hAnsi="Calibri" w:cs="Times New Roman"/>
                <w:color w:val="000000"/>
              </w:rPr>
            </w:pPr>
            <w:r w:rsidRPr="00CD71BC">
              <w:rPr>
                <w:rFonts w:ascii="Calibri" w:eastAsia="Times New Roman" w:hAnsi="Calibri" w:cs="Times New Roman"/>
                <w:color w:val="000000"/>
              </w:rPr>
              <w:t>11:30</w:t>
            </w:r>
          </w:p>
        </w:tc>
        <w:tc>
          <w:tcPr>
            <w:tcW w:w="1040" w:type="dxa"/>
            <w:tcBorders>
              <w:top w:val="nil"/>
              <w:left w:val="nil"/>
              <w:bottom w:val="nil"/>
              <w:right w:val="nil"/>
            </w:tcBorders>
            <w:shd w:val="clear" w:color="auto" w:fill="auto"/>
            <w:noWrap/>
            <w:vAlign w:val="bottom"/>
            <w:hideMark/>
          </w:tcPr>
          <w:p w:rsidR="00CD71BC" w:rsidRPr="00CD71BC" w:rsidRDefault="00CD71BC" w:rsidP="00CD71BC">
            <w:pPr>
              <w:spacing w:after="0" w:line="240" w:lineRule="auto"/>
              <w:jc w:val="right"/>
              <w:rPr>
                <w:rFonts w:ascii="Calibri" w:eastAsia="Times New Roman" w:hAnsi="Calibri" w:cs="Times New Roman"/>
                <w:color w:val="000000"/>
              </w:rPr>
            </w:pPr>
            <w:r w:rsidRPr="00CD71BC">
              <w:rPr>
                <w:rFonts w:ascii="Calibri" w:eastAsia="Times New Roman" w:hAnsi="Calibri" w:cs="Times New Roman"/>
                <w:color w:val="000000"/>
              </w:rPr>
              <w:t>12:10</w:t>
            </w:r>
          </w:p>
        </w:tc>
      </w:tr>
      <w:tr w:rsidR="00CD71BC" w:rsidRPr="00CD71BC" w:rsidTr="00CD71BC">
        <w:trPr>
          <w:trHeight w:val="280"/>
        </w:trPr>
        <w:tc>
          <w:tcPr>
            <w:tcW w:w="2780" w:type="dxa"/>
            <w:tcBorders>
              <w:top w:val="nil"/>
              <w:left w:val="nil"/>
              <w:bottom w:val="nil"/>
              <w:right w:val="nil"/>
            </w:tcBorders>
            <w:shd w:val="clear" w:color="auto" w:fill="auto"/>
            <w:noWrap/>
            <w:vAlign w:val="bottom"/>
            <w:hideMark/>
          </w:tcPr>
          <w:p w:rsidR="00CD71BC" w:rsidRPr="00CD71BC" w:rsidRDefault="00CD71BC" w:rsidP="00CD71BC">
            <w:pPr>
              <w:spacing w:after="0" w:line="240" w:lineRule="auto"/>
              <w:jc w:val="right"/>
              <w:rPr>
                <w:rFonts w:ascii="Calibri" w:eastAsia="Times New Roman" w:hAnsi="Calibri" w:cs="Times New Roman"/>
                <w:color w:val="000000"/>
              </w:rPr>
            </w:pPr>
          </w:p>
        </w:tc>
        <w:tc>
          <w:tcPr>
            <w:tcW w:w="2020" w:type="dxa"/>
            <w:tcBorders>
              <w:top w:val="nil"/>
              <w:left w:val="nil"/>
              <w:bottom w:val="nil"/>
              <w:right w:val="nil"/>
            </w:tcBorders>
            <w:shd w:val="clear" w:color="auto" w:fill="auto"/>
            <w:noWrap/>
            <w:vAlign w:val="bottom"/>
            <w:hideMark/>
          </w:tcPr>
          <w:p w:rsidR="00CD71BC" w:rsidRPr="00CD71BC" w:rsidRDefault="00CD71BC" w:rsidP="00CD71BC">
            <w:pPr>
              <w:spacing w:after="0" w:line="240" w:lineRule="auto"/>
              <w:rPr>
                <w:rFonts w:ascii="Times New Roman" w:eastAsia="Times New Roman" w:hAnsi="Times New Roman" w:cs="Times New Roman"/>
                <w:sz w:val="20"/>
                <w:szCs w:val="20"/>
              </w:rPr>
            </w:pPr>
          </w:p>
        </w:tc>
        <w:tc>
          <w:tcPr>
            <w:tcW w:w="940" w:type="dxa"/>
            <w:tcBorders>
              <w:top w:val="nil"/>
              <w:left w:val="nil"/>
              <w:bottom w:val="nil"/>
              <w:right w:val="nil"/>
            </w:tcBorders>
            <w:shd w:val="clear" w:color="auto" w:fill="auto"/>
            <w:noWrap/>
            <w:vAlign w:val="bottom"/>
            <w:hideMark/>
          </w:tcPr>
          <w:p w:rsidR="00CD71BC" w:rsidRPr="00CD71BC" w:rsidRDefault="00CD71BC" w:rsidP="00CD71BC">
            <w:pPr>
              <w:spacing w:after="0" w:line="240" w:lineRule="auto"/>
              <w:jc w:val="right"/>
              <w:rPr>
                <w:rFonts w:ascii="Times New Roman" w:eastAsia="Times New Roman" w:hAnsi="Times New Roman" w:cs="Times New Roman"/>
                <w:sz w:val="20"/>
                <w:szCs w:val="20"/>
              </w:rPr>
            </w:pPr>
          </w:p>
        </w:tc>
        <w:tc>
          <w:tcPr>
            <w:tcW w:w="1040" w:type="dxa"/>
            <w:tcBorders>
              <w:top w:val="nil"/>
              <w:left w:val="nil"/>
              <w:bottom w:val="nil"/>
              <w:right w:val="nil"/>
            </w:tcBorders>
            <w:shd w:val="clear" w:color="auto" w:fill="auto"/>
            <w:noWrap/>
            <w:vAlign w:val="bottom"/>
            <w:hideMark/>
          </w:tcPr>
          <w:p w:rsidR="00CD71BC" w:rsidRPr="00CD71BC" w:rsidRDefault="00CD71BC" w:rsidP="00CD71BC">
            <w:pPr>
              <w:spacing w:after="0" w:line="240" w:lineRule="auto"/>
              <w:rPr>
                <w:rFonts w:ascii="Times New Roman" w:eastAsia="Times New Roman" w:hAnsi="Times New Roman" w:cs="Times New Roman"/>
                <w:sz w:val="20"/>
                <w:szCs w:val="20"/>
              </w:rPr>
            </w:pPr>
          </w:p>
        </w:tc>
        <w:tc>
          <w:tcPr>
            <w:tcW w:w="1040" w:type="dxa"/>
            <w:tcBorders>
              <w:top w:val="nil"/>
              <w:left w:val="nil"/>
              <w:bottom w:val="nil"/>
              <w:right w:val="nil"/>
            </w:tcBorders>
            <w:shd w:val="clear" w:color="auto" w:fill="auto"/>
            <w:noWrap/>
            <w:vAlign w:val="bottom"/>
            <w:hideMark/>
          </w:tcPr>
          <w:p w:rsidR="00CD71BC" w:rsidRPr="00CD71BC" w:rsidRDefault="00CD71BC" w:rsidP="00CD71BC">
            <w:pPr>
              <w:spacing w:after="0" w:line="240" w:lineRule="auto"/>
              <w:jc w:val="right"/>
              <w:rPr>
                <w:rFonts w:ascii="Times New Roman" w:eastAsia="Times New Roman" w:hAnsi="Times New Roman" w:cs="Times New Roman"/>
                <w:sz w:val="20"/>
                <w:szCs w:val="20"/>
              </w:rPr>
            </w:pPr>
          </w:p>
        </w:tc>
      </w:tr>
      <w:tr w:rsidR="00CD71BC" w:rsidRPr="00CD71BC" w:rsidTr="00CD71BC">
        <w:trPr>
          <w:trHeight w:val="280"/>
        </w:trPr>
        <w:tc>
          <w:tcPr>
            <w:tcW w:w="2780" w:type="dxa"/>
            <w:tcBorders>
              <w:top w:val="nil"/>
              <w:left w:val="nil"/>
              <w:bottom w:val="nil"/>
              <w:right w:val="nil"/>
            </w:tcBorders>
            <w:shd w:val="clear" w:color="auto" w:fill="auto"/>
            <w:noWrap/>
            <w:vAlign w:val="bottom"/>
            <w:hideMark/>
          </w:tcPr>
          <w:p w:rsidR="00CD71BC" w:rsidRPr="00CD71BC" w:rsidRDefault="00CD71BC" w:rsidP="00CD71BC">
            <w:pPr>
              <w:spacing w:after="0" w:line="240" w:lineRule="auto"/>
              <w:rPr>
                <w:rFonts w:ascii="Calibri" w:eastAsia="Times New Roman" w:hAnsi="Calibri" w:cs="Times New Roman"/>
                <w:color w:val="000000"/>
              </w:rPr>
            </w:pPr>
            <w:r w:rsidRPr="00CD71BC">
              <w:rPr>
                <w:rFonts w:ascii="Calibri" w:eastAsia="Times New Roman" w:hAnsi="Calibri" w:cs="Times New Roman"/>
                <w:color w:val="000000"/>
              </w:rPr>
              <w:t>Knøtteritt / barneritt</w:t>
            </w:r>
          </w:p>
        </w:tc>
        <w:tc>
          <w:tcPr>
            <w:tcW w:w="2020" w:type="dxa"/>
            <w:tcBorders>
              <w:top w:val="nil"/>
              <w:left w:val="nil"/>
              <w:bottom w:val="nil"/>
              <w:right w:val="nil"/>
            </w:tcBorders>
            <w:shd w:val="clear" w:color="auto" w:fill="auto"/>
            <w:noWrap/>
            <w:vAlign w:val="bottom"/>
            <w:hideMark/>
          </w:tcPr>
          <w:p w:rsidR="00CD71BC" w:rsidRPr="00CD71BC" w:rsidRDefault="00CD71BC" w:rsidP="00CD71BC">
            <w:pPr>
              <w:spacing w:after="0" w:line="240" w:lineRule="auto"/>
              <w:jc w:val="right"/>
              <w:rPr>
                <w:rFonts w:ascii="Calibri" w:eastAsia="Times New Roman" w:hAnsi="Calibri" w:cs="Times New Roman"/>
                <w:color w:val="000000"/>
              </w:rPr>
            </w:pPr>
            <w:r w:rsidRPr="00CD71BC">
              <w:rPr>
                <w:rFonts w:ascii="Calibri" w:eastAsia="Times New Roman" w:hAnsi="Calibri" w:cs="Times New Roman"/>
                <w:color w:val="000000"/>
              </w:rPr>
              <w:t>00:10:00</w:t>
            </w:r>
          </w:p>
        </w:tc>
        <w:tc>
          <w:tcPr>
            <w:tcW w:w="940" w:type="dxa"/>
            <w:tcBorders>
              <w:top w:val="nil"/>
              <w:left w:val="nil"/>
              <w:bottom w:val="nil"/>
              <w:right w:val="nil"/>
            </w:tcBorders>
            <w:shd w:val="clear" w:color="auto" w:fill="auto"/>
            <w:noWrap/>
            <w:vAlign w:val="bottom"/>
            <w:hideMark/>
          </w:tcPr>
          <w:p w:rsidR="00CD71BC" w:rsidRPr="00CD71BC" w:rsidRDefault="00CD71BC" w:rsidP="00CD71BC">
            <w:pPr>
              <w:spacing w:after="0" w:line="240" w:lineRule="auto"/>
              <w:jc w:val="right"/>
              <w:rPr>
                <w:rFonts w:ascii="Calibri" w:eastAsia="Times New Roman" w:hAnsi="Calibri" w:cs="Times New Roman"/>
                <w:color w:val="000000"/>
              </w:rPr>
            </w:pPr>
          </w:p>
        </w:tc>
        <w:tc>
          <w:tcPr>
            <w:tcW w:w="1040" w:type="dxa"/>
            <w:tcBorders>
              <w:top w:val="nil"/>
              <w:left w:val="nil"/>
              <w:bottom w:val="nil"/>
              <w:right w:val="nil"/>
            </w:tcBorders>
            <w:shd w:val="clear" w:color="auto" w:fill="auto"/>
            <w:noWrap/>
            <w:vAlign w:val="bottom"/>
            <w:hideMark/>
          </w:tcPr>
          <w:p w:rsidR="00CD71BC" w:rsidRPr="00CD71BC" w:rsidRDefault="00CD71BC" w:rsidP="00CD71BC">
            <w:pPr>
              <w:spacing w:after="0" w:line="240" w:lineRule="auto"/>
              <w:jc w:val="right"/>
              <w:rPr>
                <w:rFonts w:ascii="Calibri" w:eastAsia="Times New Roman" w:hAnsi="Calibri" w:cs="Times New Roman"/>
                <w:color w:val="000000"/>
              </w:rPr>
            </w:pPr>
            <w:r w:rsidRPr="00CD71BC">
              <w:rPr>
                <w:rFonts w:ascii="Calibri" w:eastAsia="Times New Roman" w:hAnsi="Calibri" w:cs="Times New Roman"/>
                <w:color w:val="000000"/>
              </w:rPr>
              <w:t>12:30</w:t>
            </w:r>
          </w:p>
        </w:tc>
        <w:tc>
          <w:tcPr>
            <w:tcW w:w="1040" w:type="dxa"/>
            <w:tcBorders>
              <w:top w:val="nil"/>
              <w:left w:val="nil"/>
              <w:bottom w:val="nil"/>
              <w:right w:val="nil"/>
            </w:tcBorders>
            <w:shd w:val="clear" w:color="auto" w:fill="auto"/>
            <w:noWrap/>
            <w:vAlign w:val="bottom"/>
            <w:hideMark/>
          </w:tcPr>
          <w:p w:rsidR="00CD71BC" w:rsidRPr="00CD71BC" w:rsidRDefault="00CD71BC" w:rsidP="00CD71BC">
            <w:pPr>
              <w:spacing w:after="0" w:line="240" w:lineRule="auto"/>
              <w:jc w:val="right"/>
              <w:rPr>
                <w:rFonts w:ascii="Calibri" w:eastAsia="Times New Roman" w:hAnsi="Calibri" w:cs="Times New Roman"/>
                <w:color w:val="000000"/>
              </w:rPr>
            </w:pPr>
            <w:r w:rsidRPr="00CD71BC">
              <w:rPr>
                <w:rFonts w:ascii="Calibri" w:eastAsia="Times New Roman" w:hAnsi="Calibri" w:cs="Times New Roman"/>
                <w:color w:val="000000"/>
              </w:rPr>
              <w:t>12:40</w:t>
            </w:r>
          </w:p>
        </w:tc>
      </w:tr>
      <w:tr w:rsidR="00CD71BC" w:rsidRPr="00CD71BC" w:rsidTr="00CD71BC">
        <w:trPr>
          <w:trHeight w:val="280"/>
        </w:trPr>
        <w:tc>
          <w:tcPr>
            <w:tcW w:w="2780" w:type="dxa"/>
            <w:tcBorders>
              <w:top w:val="nil"/>
              <w:left w:val="nil"/>
              <w:bottom w:val="nil"/>
              <w:right w:val="nil"/>
            </w:tcBorders>
            <w:shd w:val="clear" w:color="auto" w:fill="auto"/>
            <w:noWrap/>
            <w:vAlign w:val="bottom"/>
            <w:hideMark/>
          </w:tcPr>
          <w:p w:rsidR="00CD71BC" w:rsidRPr="00CD71BC" w:rsidRDefault="00CD71BC" w:rsidP="00CD71BC">
            <w:pPr>
              <w:spacing w:after="0" w:line="240" w:lineRule="auto"/>
              <w:jc w:val="right"/>
              <w:rPr>
                <w:rFonts w:ascii="Calibri" w:eastAsia="Times New Roman" w:hAnsi="Calibri" w:cs="Times New Roman"/>
                <w:color w:val="000000"/>
              </w:rPr>
            </w:pPr>
          </w:p>
        </w:tc>
        <w:tc>
          <w:tcPr>
            <w:tcW w:w="2020" w:type="dxa"/>
            <w:tcBorders>
              <w:top w:val="nil"/>
              <w:left w:val="nil"/>
              <w:bottom w:val="nil"/>
              <w:right w:val="nil"/>
            </w:tcBorders>
            <w:shd w:val="clear" w:color="auto" w:fill="auto"/>
            <w:noWrap/>
            <w:vAlign w:val="bottom"/>
            <w:hideMark/>
          </w:tcPr>
          <w:p w:rsidR="00CD71BC" w:rsidRPr="00CD71BC" w:rsidRDefault="00CD71BC" w:rsidP="00CD71BC">
            <w:pPr>
              <w:spacing w:after="0" w:line="240" w:lineRule="auto"/>
              <w:rPr>
                <w:rFonts w:ascii="Times New Roman" w:eastAsia="Times New Roman" w:hAnsi="Times New Roman" w:cs="Times New Roman"/>
                <w:sz w:val="20"/>
                <w:szCs w:val="20"/>
              </w:rPr>
            </w:pPr>
          </w:p>
        </w:tc>
        <w:tc>
          <w:tcPr>
            <w:tcW w:w="940" w:type="dxa"/>
            <w:tcBorders>
              <w:top w:val="nil"/>
              <w:left w:val="nil"/>
              <w:bottom w:val="nil"/>
              <w:right w:val="nil"/>
            </w:tcBorders>
            <w:shd w:val="clear" w:color="auto" w:fill="auto"/>
            <w:noWrap/>
            <w:vAlign w:val="bottom"/>
            <w:hideMark/>
          </w:tcPr>
          <w:p w:rsidR="00CD71BC" w:rsidRPr="00CD71BC" w:rsidRDefault="00CD71BC" w:rsidP="00CD71BC">
            <w:pPr>
              <w:spacing w:after="0" w:line="240" w:lineRule="auto"/>
              <w:jc w:val="right"/>
              <w:rPr>
                <w:rFonts w:ascii="Times New Roman" w:eastAsia="Times New Roman" w:hAnsi="Times New Roman" w:cs="Times New Roman"/>
                <w:sz w:val="20"/>
                <w:szCs w:val="20"/>
              </w:rPr>
            </w:pPr>
          </w:p>
        </w:tc>
        <w:tc>
          <w:tcPr>
            <w:tcW w:w="1040" w:type="dxa"/>
            <w:tcBorders>
              <w:top w:val="nil"/>
              <w:left w:val="nil"/>
              <w:bottom w:val="nil"/>
              <w:right w:val="nil"/>
            </w:tcBorders>
            <w:shd w:val="clear" w:color="auto" w:fill="auto"/>
            <w:noWrap/>
            <w:vAlign w:val="bottom"/>
            <w:hideMark/>
          </w:tcPr>
          <w:p w:rsidR="00CD71BC" w:rsidRPr="00CD71BC" w:rsidRDefault="00CD71BC" w:rsidP="00CD71BC">
            <w:pPr>
              <w:spacing w:after="0" w:line="240" w:lineRule="auto"/>
              <w:rPr>
                <w:rFonts w:ascii="Times New Roman" w:eastAsia="Times New Roman" w:hAnsi="Times New Roman" w:cs="Times New Roman"/>
                <w:sz w:val="20"/>
                <w:szCs w:val="20"/>
              </w:rPr>
            </w:pPr>
          </w:p>
        </w:tc>
        <w:tc>
          <w:tcPr>
            <w:tcW w:w="1040" w:type="dxa"/>
            <w:tcBorders>
              <w:top w:val="nil"/>
              <w:left w:val="nil"/>
              <w:bottom w:val="nil"/>
              <w:right w:val="nil"/>
            </w:tcBorders>
            <w:shd w:val="clear" w:color="auto" w:fill="auto"/>
            <w:noWrap/>
            <w:vAlign w:val="bottom"/>
            <w:hideMark/>
          </w:tcPr>
          <w:p w:rsidR="00CD71BC" w:rsidRPr="00CD71BC" w:rsidRDefault="00CD71BC" w:rsidP="00CD71BC">
            <w:pPr>
              <w:spacing w:after="0" w:line="240" w:lineRule="auto"/>
              <w:jc w:val="right"/>
              <w:rPr>
                <w:rFonts w:ascii="Times New Roman" w:eastAsia="Times New Roman" w:hAnsi="Times New Roman" w:cs="Times New Roman"/>
                <w:sz w:val="20"/>
                <w:szCs w:val="20"/>
              </w:rPr>
            </w:pPr>
          </w:p>
        </w:tc>
      </w:tr>
      <w:tr w:rsidR="00CD71BC" w:rsidRPr="00CD71BC" w:rsidTr="00CD71BC">
        <w:trPr>
          <w:trHeight w:val="280"/>
        </w:trPr>
        <w:tc>
          <w:tcPr>
            <w:tcW w:w="2780" w:type="dxa"/>
            <w:tcBorders>
              <w:top w:val="nil"/>
              <w:left w:val="nil"/>
              <w:bottom w:val="nil"/>
              <w:right w:val="nil"/>
            </w:tcBorders>
            <w:shd w:val="clear" w:color="auto" w:fill="auto"/>
            <w:noWrap/>
            <w:vAlign w:val="bottom"/>
            <w:hideMark/>
          </w:tcPr>
          <w:p w:rsidR="00CD71BC" w:rsidRPr="00CD71BC" w:rsidRDefault="00CD71BC" w:rsidP="00CD71BC">
            <w:pPr>
              <w:spacing w:after="0" w:line="240" w:lineRule="auto"/>
              <w:rPr>
                <w:rFonts w:ascii="Calibri" w:eastAsia="Times New Roman" w:hAnsi="Calibri" w:cs="Times New Roman"/>
                <w:i/>
                <w:iCs/>
                <w:color w:val="000000"/>
              </w:rPr>
            </w:pPr>
            <w:r w:rsidRPr="00CD71BC">
              <w:rPr>
                <w:rFonts w:ascii="Calibri" w:eastAsia="Times New Roman" w:hAnsi="Calibri" w:cs="Times New Roman"/>
                <w:i/>
                <w:iCs/>
                <w:color w:val="000000"/>
              </w:rPr>
              <w:t>Befaring</w:t>
            </w:r>
          </w:p>
        </w:tc>
        <w:tc>
          <w:tcPr>
            <w:tcW w:w="2020" w:type="dxa"/>
            <w:tcBorders>
              <w:top w:val="nil"/>
              <w:left w:val="nil"/>
              <w:bottom w:val="nil"/>
              <w:right w:val="nil"/>
            </w:tcBorders>
            <w:shd w:val="clear" w:color="auto" w:fill="auto"/>
            <w:noWrap/>
            <w:vAlign w:val="bottom"/>
            <w:hideMark/>
          </w:tcPr>
          <w:p w:rsidR="00CD71BC" w:rsidRPr="00CD71BC" w:rsidRDefault="00CD71BC" w:rsidP="00CD71BC">
            <w:pPr>
              <w:spacing w:after="0" w:line="240" w:lineRule="auto"/>
              <w:jc w:val="right"/>
              <w:rPr>
                <w:rFonts w:ascii="Calibri" w:eastAsia="Times New Roman" w:hAnsi="Calibri" w:cs="Times New Roman"/>
                <w:color w:val="000000"/>
              </w:rPr>
            </w:pPr>
            <w:r w:rsidRPr="00CD71BC">
              <w:rPr>
                <w:rFonts w:ascii="Calibri" w:eastAsia="Times New Roman" w:hAnsi="Calibri" w:cs="Times New Roman"/>
                <w:color w:val="000000"/>
              </w:rPr>
              <w:t>00:20:00</w:t>
            </w:r>
          </w:p>
        </w:tc>
        <w:tc>
          <w:tcPr>
            <w:tcW w:w="940" w:type="dxa"/>
            <w:tcBorders>
              <w:top w:val="nil"/>
              <w:left w:val="nil"/>
              <w:bottom w:val="nil"/>
              <w:right w:val="nil"/>
            </w:tcBorders>
            <w:shd w:val="clear" w:color="auto" w:fill="auto"/>
            <w:noWrap/>
            <w:vAlign w:val="bottom"/>
            <w:hideMark/>
          </w:tcPr>
          <w:p w:rsidR="00CD71BC" w:rsidRPr="00CD71BC" w:rsidRDefault="00CD71BC" w:rsidP="00CD71BC">
            <w:pPr>
              <w:spacing w:after="0" w:line="240" w:lineRule="auto"/>
              <w:jc w:val="right"/>
              <w:rPr>
                <w:rFonts w:ascii="Calibri" w:eastAsia="Times New Roman" w:hAnsi="Calibri" w:cs="Times New Roman"/>
                <w:color w:val="000000"/>
              </w:rPr>
            </w:pPr>
          </w:p>
        </w:tc>
        <w:tc>
          <w:tcPr>
            <w:tcW w:w="1040" w:type="dxa"/>
            <w:tcBorders>
              <w:top w:val="nil"/>
              <w:left w:val="nil"/>
              <w:bottom w:val="nil"/>
              <w:right w:val="nil"/>
            </w:tcBorders>
            <w:shd w:val="clear" w:color="auto" w:fill="auto"/>
            <w:noWrap/>
            <w:vAlign w:val="bottom"/>
            <w:hideMark/>
          </w:tcPr>
          <w:p w:rsidR="00CD71BC" w:rsidRPr="00CD71BC" w:rsidRDefault="00CD71BC" w:rsidP="00CD71BC">
            <w:pPr>
              <w:spacing w:after="0" w:line="240" w:lineRule="auto"/>
              <w:jc w:val="right"/>
              <w:rPr>
                <w:rFonts w:ascii="Calibri" w:eastAsia="Times New Roman" w:hAnsi="Calibri" w:cs="Times New Roman"/>
                <w:color w:val="000000"/>
              </w:rPr>
            </w:pPr>
            <w:r w:rsidRPr="00CD71BC">
              <w:rPr>
                <w:rFonts w:ascii="Calibri" w:eastAsia="Times New Roman" w:hAnsi="Calibri" w:cs="Times New Roman"/>
                <w:color w:val="000000"/>
              </w:rPr>
              <w:t>12:40</w:t>
            </w:r>
          </w:p>
        </w:tc>
        <w:tc>
          <w:tcPr>
            <w:tcW w:w="1040" w:type="dxa"/>
            <w:tcBorders>
              <w:top w:val="nil"/>
              <w:left w:val="nil"/>
              <w:bottom w:val="nil"/>
              <w:right w:val="nil"/>
            </w:tcBorders>
            <w:shd w:val="clear" w:color="auto" w:fill="auto"/>
            <w:noWrap/>
            <w:vAlign w:val="bottom"/>
            <w:hideMark/>
          </w:tcPr>
          <w:p w:rsidR="00CD71BC" w:rsidRPr="00CD71BC" w:rsidRDefault="00CD71BC" w:rsidP="00CD71BC">
            <w:pPr>
              <w:spacing w:after="0" w:line="240" w:lineRule="auto"/>
              <w:jc w:val="right"/>
              <w:rPr>
                <w:rFonts w:ascii="Calibri" w:eastAsia="Times New Roman" w:hAnsi="Calibri" w:cs="Times New Roman"/>
                <w:color w:val="000000"/>
              </w:rPr>
            </w:pPr>
            <w:r w:rsidRPr="00CD71BC">
              <w:rPr>
                <w:rFonts w:ascii="Calibri" w:eastAsia="Times New Roman" w:hAnsi="Calibri" w:cs="Times New Roman"/>
                <w:color w:val="000000"/>
              </w:rPr>
              <w:t>13:00</w:t>
            </w:r>
          </w:p>
        </w:tc>
      </w:tr>
      <w:tr w:rsidR="00CD71BC" w:rsidRPr="00CD71BC" w:rsidTr="00CD71BC">
        <w:trPr>
          <w:trHeight w:val="280"/>
        </w:trPr>
        <w:tc>
          <w:tcPr>
            <w:tcW w:w="2780" w:type="dxa"/>
            <w:tcBorders>
              <w:top w:val="nil"/>
              <w:left w:val="nil"/>
              <w:bottom w:val="nil"/>
              <w:right w:val="nil"/>
            </w:tcBorders>
            <w:shd w:val="clear" w:color="auto" w:fill="auto"/>
            <w:noWrap/>
            <w:vAlign w:val="bottom"/>
            <w:hideMark/>
          </w:tcPr>
          <w:p w:rsidR="00CD71BC" w:rsidRPr="00CD71BC" w:rsidRDefault="00CD71BC" w:rsidP="00CD71BC">
            <w:pPr>
              <w:spacing w:after="0" w:line="240" w:lineRule="auto"/>
              <w:jc w:val="right"/>
              <w:rPr>
                <w:rFonts w:ascii="Calibri" w:eastAsia="Times New Roman" w:hAnsi="Calibri" w:cs="Times New Roman"/>
                <w:color w:val="000000"/>
              </w:rPr>
            </w:pPr>
          </w:p>
        </w:tc>
        <w:tc>
          <w:tcPr>
            <w:tcW w:w="2020" w:type="dxa"/>
            <w:tcBorders>
              <w:top w:val="nil"/>
              <w:left w:val="nil"/>
              <w:bottom w:val="nil"/>
              <w:right w:val="nil"/>
            </w:tcBorders>
            <w:shd w:val="clear" w:color="auto" w:fill="auto"/>
            <w:noWrap/>
            <w:vAlign w:val="bottom"/>
            <w:hideMark/>
          </w:tcPr>
          <w:p w:rsidR="00CD71BC" w:rsidRPr="00CD71BC" w:rsidRDefault="00CD71BC" w:rsidP="00CD71BC">
            <w:pPr>
              <w:spacing w:after="0" w:line="240" w:lineRule="auto"/>
              <w:rPr>
                <w:rFonts w:ascii="Times New Roman" w:eastAsia="Times New Roman" w:hAnsi="Times New Roman" w:cs="Times New Roman"/>
                <w:sz w:val="20"/>
                <w:szCs w:val="20"/>
              </w:rPr>
            </w:pPr>
          </w:p>
        </w:tc>
        <w:tc>
          <w:tcPr>
            <w:tcW w:w="940" w:type="dxa"/>
            <w:tcBorders>
              <w:top w:val="nil"/>
              <w:left w:val="nil"/>
              <w:bottom w:val="nil"/>
              <w:right w:val="nil"/>
            </w:tcBorders>
            <w:shd w:val="clear" w:color="auto" w:fill="auto"/>
            <w:noWrap/>
            <w:vAlign w:val="bottom"/>
            <w:hideMark/>
          </w:tcPr>
          <w:p w:rsidR="00CD71BC" w:rsidRPr="00CD71BC" w:rsidRDefault="00CD71BC" w:rsidP="00CD71BC">
            <w:pPr>
              <w:spacing w:after="0" w:line="240" w:lineRule="auto"/>
              <w:jc w:val="right"/>
              <w:rPr>
                <w:rFonts w:ascii="Times New Roman" w:eastAsia="Times New Roman" w:hAnsi="Times New Roman" w:cs="Times New Roman"/>
                <w:sz w:val="20"/>
                <w:szCs w:val="20"/>
              </w:rPr>
            </w:pPr>
          </w:p>
        </w:tc>
        <w:tc>
          <w:tcPr>
            <w:tcW w:w="1040" w:type="dxa"/>
            <w:tcBorders>
              <w:top w:val="nil"/>
              <w:left w:val="nil"/>
              <w:bottom w:val="nil"/>
              <w:right w:val="nil"/>
            </w:tcBorders>
            <w:shd w:val="clear" w:color="auto" w:fill="auto"/>
            <w:noWrap/>
            <w:vAlign w:val="bottom"/>
            <w:hideMark/>
          </w:tcPr>
          <w:p w:rsidR="00CD71BC" w:rsidRPr="00CD71BC" w:rsidRDefault="00CD71BC" w:rsidP="00CD71BC">
            <w:pPr>
              <w:spacing w:after="0" w:line="240" w:lineRule="auto"/>
              <w:rPr>
                <w:rFonts w:ascii="Times New Roman" w:eastAsia="Times New Roman" w:hAnsi="Times New Roman" w:cs="Times New Roman"/>
                <w:sz w:val="20"/>
                <w:szCs w:val="20"/>
              </w:rPr>
            </w:pPr>
          </w:p>
        </w:tc>
        <w:tc>
          <w:tcPr>
            <w:tcW w:w="1040" w:type="dxa"/>
            <w:tcBorders>
              <w:top w:val="nil"/>
              <w:left w:val="nil"/>
              <w:bottom w:val="nil"/>
              <w:right w:val="nil"/>
            </w:tcBorders>
            <w:shd w:val="clear" w:color="auto" w:fill="auto"/>
            <w:noWrap/>
            <w:vAlign w:val="bottom"/>
            <w:hideMark/>
          </w:tcPr>
          <w:p w:rsidR="00CD71BC" w:rsidRPr="00CD71BC" w:rsidRDefault="00CD71BC" w:rsidP="00CD71BC">
            <w:pPr>
              <w:spacing w:after="0" w:line="240" w:lineRule="auto"/>
              <w:jc w:val="right"/>
              <w:rPr>
                <w:rFonts w:ascii="Times New Roman" w:eastAsia="Times New Roman" w:hAnsi="Times New Roman" w:cs="Times New Roman"/>
                <w:sz w:val="20"/>
                <w:szCs w:val="20"/>
              </w:rPr>
            </w:pPr>
          </w:p>
        </w:tc>
      </w:tr>
      <w:tr w:rsidR="00CD71BC" w:rsidRPr="00CD71BC" w:rsidTr="00CD71BC">
        <w:trPr>
          <w:trHeight w:val="280"/>
        </w:trPr>
        <w:tc>
          <w:tcPr>
            <w:tcW w:w="2780" w:type="dxa"/>
            <w:tcBorders>
              <w:top w:val="nil"/>
              <w:left w:val="nil"/>
              <w:bottom w:val="nil"/>
              <w:right w:val="nil"/>
            </w:tcBorders>
            <w:shd w:val="clear" w:color="auto" w:fill="auto"/>
            <w:noWrap/>
            <w:vAlign w:val="bottom"/>
            <w:hideMark/>
          </w:tcPr>
          <w:p w:rsidR="00CD71BC" w:rsidRPr="00CD71BC" w:rsidRDefault="007121A2" w:rsidP="00CD71BC">
            <w:pPr>
              <w:spacing w:after="0" w:line="240" w:lineRule="auto"/>
              <w:rPr>
                <w:rFonts w:ascii="Calibri" w:eastAsia="Times New Roman" w:hAnsi="Calibri" w:cs="Times New Roman"/>
                <w:i/>
                <w:iCs/>
                <w:color w:val="000000"/>
              </w:rPr>
            </w:pPr>
            <w:r>
              <w:rPr>
                <w:rFonts w:ascii="Calibri" w:eastAsia="Times New Roman" w:hAnsi="Calibri" w:cs="Times New Roman"/>
                <w:i/>
                <w:iCs/>
                <w:color w:val="000000"/>
              </w:rPr>
              <w:t xml:space="preserve">HEAT 3 </w:t>
            </w:r>
          </w:p>
        </w:tc>
        <w:tc>
          <w:tcPr>
            <w:tcW w:w="2020" w:type="dxa"/>
            <w:tcBorders>
              <w:top w:val="nil"/>
              <w:left w:val="nil"/>
              <w:bottom w:val="nil"/>
              <w:right w:val="nil"/>
            </w:tcBorders>
            <w:shd w:val="clear" w:color="auto" w:fill="auto"/>
            <w:noWrap/>
            <w:vAlign w:val="bottom"/>
            <w:hideMark/>
          </w:tcPr>
          <w:p w:rsidR="00CD71BC" w:rsidRPr="00CD71BC" w:rsidRDefault="00CD71BC" w:rsidP="00CD71BC">
            <w:pPr>
              <w:spacing w:after="0" w:line="240" w:lineRule="auto"/>
              <w:rPr>
                <w:rFonts w:ascii="Calibri" w:eastAsia="Times New Roman" w:hAnsi="Calibri" w:cs="Times New Roman"/>
                <w:i/>
                <w:iCs/>
                <w:color w:val="000000"/>
              </w:rPr>
            </w:pPr>
          </w:p>
        </w:tc>
        <w:tc>
          <w:tcPr>
            <w:tcW w:w="940" w:type="dxa"/>
            <w:tcBorders>
              <w:top w:val="nil"/>
              <w:left w:val="nil"/>
              <w:bottom w:val="nil"/>
              <w:right w:val="nil"/>
            </w:tcBorders>
            <w:shd w:val="clear" w:color="auto" w:fill="auto"/>
            <w:noWrap/>
            <w:vAlign w:val="bottom"/>
            <w:hideMark/>
          </w:tcPr>
          <w:p w:rsidR="00CD71BC" w:rsidRPr="00CD71BC" w:rsidRDefault="00CD71BC" w:rsidP="00CD71BC">
            <w:pPr>
              <w:spacing w:after="0" w:line="240" w:lineRule="auto"/>
              <w:jc w:val="right"/>
              <w:rPr>
                <w:rFonts w:ascii="Times New Roman" w:eastAsia="Times New Roman" w:hAnsi="Times New Roman" w:cs="Times New Roman"/>
                <w:sz w:val="20"/>
                <w:szCs w:val="20"/>
              </w:rPr>
            </w:pPr>
          </w:p>
        </w:tc>
        <w:tc>
          <w:tcPr>
            <w:tcW w:w="1040" w:type="dxa"/>
            <w:tcBorders>
              <w:top w:val="nil"/>
              <w:left w:val="nil"/>
              <w:bottom w:val="nil"/>
              <w:right w:val="nil"/>
            </w:tcBorders>
            <w:shd w:val="clear" w:color="auto" w:fill="auto"/>
            <w:noWrap/>
            <w:vAlign w:val="bottom"/>
            <w:hideMark/>
          </w:tcPr>
          <w:p w:rsidR="00CD71BC" w:rsidRPr="00CD71BC" w:rsidRDefault="00CD71BC" w:rsidP="00CD71BC">
            <w:pPr>
              <w:spacing w:after="0" w:line="240" w:lineRule="auto"/>
              <w:rPr>
                <w:rFonts w:ascii="Times New Roman" w:eastAsia="Times New Roman" w:hAnsi="Times New Roman" w:cs="Times New Roman"/>
                <w:sz w:val="20"/>
                <w:szCs w:val="20"/>
              </w:rPr>
            </w:pPr>
          </w:p>
        </w:tc>
        <w:tc>
          <w:tcPr>
            <w:tcW w:w="1040" w:type="dxa"/>
            <w:tcBorders>
              <w:top w:val="nil"/>
              <w:left w:val="nil"/>
              <w:bottom w:val="nil"/>
              <w:right w:val="nil"/>
            </w:tcBorders>
            <w:shd w:val="clear" w:color="auto" w:fill="auto"/>
            <w:noWrap/>
            <w:vAlign w:val="bottom"/>
            <w:hideMark/>
          </w:tcPr>
          <w:p w:rsidR="00CD71BC" w:rsidRPr="00CD71BC" w:rsidRDefault="00CD71BC" w:rsidP="00CD71BC">
            <w:pPr>
              <w:spacing w:after="0" w:line="240" w:lineRule="auto"/>
              <w:jc w:val="right"/>
              <w:rPr>
                <w:rFonts w:ascii="Times New Roman" w:eastAsia="Times New Roman" w:hAnsi="Times New Roman" w:cs="Times New Roman"/>
                <w:sz w:val="20"/>
                <w:szCs w:val="20"/>
              </w:rPr>
            </w:pPr>
          </w:p>
        </w:tc>
      </w:tr>
      <w:tr w:rsidR="00CD71BC" w:rsidRPr="00CD71BC" w:rsidTr="00CD71BC">
        <w:trPr>
          <w:trHeight w:val="280"/>
        </w:trPr>
        <w:tc>
          <w:tcPr>
            <w:tcW w:w="2780" w:type="dxa"/>
            <w:tcBorders>
              <w:top w:val="nil"/>
              <w:left w:val="nil"/>
              <w:bottom w:val="nil"/>
              <w:right w:val="nil"/>
            </w:tcBorders>
            <w:shd w:val="clear" w:color="auto" w:fill="auto"/>
            <w:noWrap/>
            <w:vAlign w:val="bottom"/>
            <w:hideMark/>
          </w:tcPr>
          <w:p w:rsidR="00CD71BC" w:rsidRPr="00CD71BC" w:rsidRDefault="00CD71BC" w:rsidP="00CD71BC">
            <w:pPr>
              <w:spacing w:after="0" w:line="240" w:lineRule="auto"/>
              <w:rPr>
                <w:rFonts w:ascii="Calibri" w:eastAsia="Times New Roman" w:hAnsi="Calibri" w:cs="Times New Roman"/>
                <w:color w:val="000000"/>
              </w:rPr>
            </w:pPr>
            <w:r w:rsidRPr="00CD71BC">
              <w:rPr>
                <w:rFonts w:ascii="Calibri" w:eastAsia="Times New Roman" w:hAnsi="Calibri" w:cs="Times New Roman"/>
                <w:color w:val="000000"/>
              </w:rPr>
              <w:t>M Junior CX</w:t>
            </w:r>
          </w:p>
        </w:tc>
        <w:tc>
          <w:tcPr>
            <w:tcW w:w="2020" w:type="dxa"/>
            <w:tcBorders>
              <w:top w:val="nil"/>
              <w:left w:val="nil"/>
              <w:bottom w:val="nil"/>
              <w:right w:val="nil"/>
            </w:tcBorders>
            <w:shd w:val="clear" w:color="auto" w:fill="auto"/>
            <w:noWrap/>
            <w:vAlign w:val="bottom"/>
            <w:hideMark/>
          </w:tcPr>
          <w:p w:rsidR="00CD71BC" w:rsidRPr="00CD71BC" w:rsidRDefault="00CD71BC" w:rsidP="00CD71BC">
            <w:pPr>
              <w:spacing w:after="0" w:line="240" w:lineRule="auto"/>
              <w:jc w:val="right"/>
              <w:rPr>
                <w:rFonts w:ascii="Calibri" w:eastAsia="Times New Roman" w:hAnsi="Calibri" w:cs="Times New Roman"/>
                <w:color w:val="000000"/>
              </w:rPr>
            </w:pPr>
            <w:r w:rsidRPr="00CD71BC">
              <w:rPr>
                <w:rFonts w:ascii="Calibri" w:eastAsia="Times New Roman" w:hAnsi="Calibri" w:cs="Times New Roman"/>
                <w:color w:val="000000"/>
              </w:rPr>
              <w:t>00:40:00</w:t>
            </w:r>
          </w:p>
        </w:tc>
        <w:tc>
          <w:tcPr>
            <w:tcW w:w="940" w:type="dxa"/>
            <w:tcBorders>
              <w:top w:val="nil"/>
              <w:left w:val="nil"/>
              <w:bottom w:val="nil"/>
              <w:right w:val="nil"/>
            </w:tcBorders>
            <w:shd w:val="clear" w:color="auto" w:fill="auto"/>
            <w:noWrap/>
            <w:vAlign w:val="bottom"/>
            <w:hideMark/>
          </w:tcPr>
          <w:p w:rsidR="00CD71BC" w:rsidRPr="00CD71BC" w:rsidRDefault="00CD71BC" w:rsidP="00CD71BC">
            <w:pPr>
              <w:spacing w:after="0" w:line="240" w:lineRule="auto"/>
              <w:jc w:val="right"/>
              <w:rPr>
                <w:rFonts w:ascii="Calibri" w:eastAsia="Times New Roman" w:hAnsi="Calibri" w:cs="Times New Roman"/>
                <w:color w:val="000000"/>
              </w:rPr>
            </w:pPr>
          </w:p>
        </w:tc>
        <w:tc>
          <w:tcPr>
            <w:tcW w:w="1040" w:type="dxa"/>
            <w:tcBorders>
              <w:top w:val="nil"/>
              <w:left w:val="nil"/>
              <w:bottom w:val="nil"/>
              <w:right w:val="nil"/>
            </w:tcBorders>
            <w:shd w:val="clear" w:color="auto" w:fill="auto"/>
            <w:noWrap/>
            <w:vAlign w:val="bottom"/>
            <w:hideMark/>
          </w:tcPr>
          <w:p w:rsidR="00CD71BC" w:rsidRPr="00CD71BC" w:rsidRDefault="00CD71BC" w:rsidP="00CD71BC">
            <w:pPr>
              <w:spacing w:after="0" w:line="240" w:lineRule="auto"/>
              <w:jc w:val="right"/>
              <w:rPr>
                <w:rFonts w:ascii="Calibri" w:eastAsia="Times New Roman" w:hAnsi="Calibri" w:cs="Times New Roman"/>
                <w:color w:val="000000"/>
              </w:rPr>
            </w:pPr>
            <w:r w:rsidRPr="00CD71BC">
              <w:rPr>
                <w:rFonts w:ascii="Calibri" w:eastAsia="Times New Roman" w:hAnsi="Calibri" w:cs="Times New Roman"/>
                <w:color w:val="000000"/>
              </w:rPr>
              <w:t>13:10</w:t>
            </w:r>
          </w:p>
        </w:tc>
        <w:tc>
          <w:tcPr>
            <w:tcW w:w="1040" w:type="dxa"/>
            <w:tcBorders>
              <w:top w:val="nil"/>
              <w:left w:val="nil"/>
              <w:bottom w:val="nil"/>
              <w:right w:val="nil"/>
            </w:tcBorders>
            <w:shd w:val="clear" w:color="auto" w:fill="auto"/>
            <w:noWrap/>
            <w:vAlign w:val="bottom"/>
            <w:hideMark/>
          </w:tcPr>
          <w:p w:rsidR="00CD71BC" w:rsidRPr="00CD71BC" w:rsidRDefault="00CD71BC" w:rsidP="00CD71BC">
            <w:pPr>
              <w:spacing w:after="0" w:line="240" w:lineRule="auto"/>
              <w:jc w:val="right"/>
              <w:rPr>
                <w:rFonts w:ascii="Calibri" w:eastAsia="Times New Roman" w:hAnsi="Calibri" w:cs="Times New Roman"/>
                <w:color w:val="000000"/>
              </w:rPr>
            </w:pPr>
            <w:r w:rsidRPr="00CD71BC">
              <w:rPr>
                <w:rFonts w:ascii="Calibri" w:eastAsia="Times New Roman" w:hAnsi="Calibri" w:cs="Times New Roman"/>
                <w:color w:val="000000"/>
              </w:rPr>
              <w:t>13:50</w:t>
            </w:r>
          </w:p>
        </w:tc>
      </w:tr>
      <w:tr w:rsidR="00CD71BC" w:rsidRPr="00CD71BC" w:rsidTr="00CD71BC">
        <w:trPr>
          <w:trHeight w:val="280"/>
        </w:trPr>
        <w:tc>
          <w:tcPr>
            <w:tcW w:w="2780" w:type="dxa"/>
            <w:tcBorders>
              <w:top w:val="nil"/>
              <w:left w:val="nil"/>
              <w:bottom w:val="nil"/>
              <w:right w:val="nil"/>
            </w:tcBorders>
            <w:shd w:val="clear" w:color="auto" w:fill="auto"/>
            <w:noWrap/>
            <w:vAlign w:val="bottom"/>
            <w:hideMark/>
          </w:tcPr>
          <w:p w:rsidR="00CD71BC" w:rsidRPr="00CD71BC" w:rsidRDefault="00CD71BC" w:rsidP="00CD71BC">
            <w:pPr>
              <w:spacing w:after="0" w:line="240" w:lineRule="auto"/>
              <w:rPr>
                <w:rFonts w:ascii="Calibri" w:eastAsia="Times New Roman" w:hAnsi="Calibri" w:cs="Times New Roman"/>
                <w:color w:val="000000"/>
              </w:rPr>
            </w:pPr>
            <w:r w:rsidRPr="00CD71BC">
              <w:rPr>
                <w:rFonts w:ascii="Calibri" w:eastAsia="Times New Roman" w:hAnsi="Calibri" w:cs="Times New Roman"/>
                <w:color w:val="000000"/>
              </w:rPr>
              <w:t>M15-16 CX</w:t>
            </w:r>
          </w:p>
        </w:tc>
        <w:tc>
          <w:tcPr>
            <w:tcW w:w="2020" w:type="dxa"/>
            <w:tcBorders>
              <w:top w:val="nil"/>
              <w:left w:val="nil"/>
              <w:bottom w:val="nil"/>
              <w:right w:val="nil"/>
            </w:tcBorders>
            <w:shd w:val="clear" w:color="auto" w:fill="auto"/>
            <w:noWrap/>
            <w:vAlign w:val="bottom"/>
            <w:hideMark/>
          </w:tcPr>
          <w:p w:rsidR="00CD71BC" w:rsidRPr="00CD71BC" w:rsidRDefault="00CD71BC" w:rsidP="00CD71BC">
            <w:pPr>
              <w:spacing w:after="0" w:line="240" w:lineRule="auto"/>
              <w:jc w:val="right"/>
              <w:rPr>
                <w:rFonts w:ascii="Calibri" w:eastAsia="Times New Roman" w:hAnsi="Calibri" w:cs="Times New Roman"/>
                <w:color w:val="000000"/>
              </w:rPr>
            </w:pPr>
            <w:r w:rsidRPr="00CD71BC">
              <w:rPr>
                <w:rFonts w:ascii="Calibri" w:eastAsia="Times New Roman" w:hAnsi="Calibri" w:cs="Times New Roman"/>
                <w:color w:val="000000"/>
              </w:rPr>
              <w:t>00:40:00</w:t>
            </w:r>
          </w:p>
        </w:tc>
        <w:tc>
          <w:tcPr>
            <w:tcW w:w="940" w:type="dxa"/>
            <w:tcBorders>
              <w:top w:val="nil"/>
              <w:left w:val="nil"/>
              <w:bottom w:val="nil"/>
              <w:right w:val="nil"/>
            </w:tcBorders>
            <w:shd w:val="clear" w:color="auto" w:fill="auto"/>
            <w:noWrap/>
            <w:vAlign w:val="bottom"/>
            <w:hideMark/>
          </w:tcPr>
          <w:p w:rsidR="00CD71BC" w:rsidRPr="00CD71BC" w:rsidRDefault="00CD71BC" w:rsidP="00CD71BC">
            <w:pPr>
              <w:spacing w:after="0" w:line="240" w:lineRule="auto"/>
              <w:jc w:val="right"/>
              <w:rPr>
                <w:rFonts w:ascii="Calibri" w:eastAsia="Times New Roman" w:hAnsi="Calibri" w:cs="Times New Roman"/>
                <w:color w:val="000000"/>
              </w:rPr>
            </w:pPr>
          </w:p>
        </w:tc>
        <w:tc>
          <w:tcPr>
            <w:tcW w:w="1040" w:type="dxa"/>
            <w:tcBorders>
              <w:top w:val="nil"/>
              <w:left w:val="nil"/>
              <w:bottom w:val="nil"/>
              <w:right w:val="nil"/>
            </w:tcBorders>
            <w:shd w:val="clear" w:color="auto" w:fill="auto"/>
            <w:noWrap/>
            <w:vAlign w:val="bottom"/>
            <w:hideMark/>
          </w:tcPr>
          <w:p w:rsidR="00CD71BC" w:rsidRPr="00CD71BC" w:rsidRDefault="00CD71BC" w:rsidP="00CD71BC">
            <w:pPr>
              <w:spacing w:after="0" w:line="240" w:lineRule="auto"/>
              <w:jc w:val="right"/>
              <w:rPr>
                <w:rFonts w:ascii="Calibri" w:eastAsia="Times New Roman" w:hAnsi="Calibri" w:cs="Times New Roman"/>
                <w:color w:val="000000"/>
              </w:rPr>
            </w:pPr>
            <w:r w:rsidRPr="00CD71BC">
              <w:rPr>
                <w:rFonts w:ascii="Calibri" w:eastAsia="Times New Roman" w:hAnsi="Calibri" w:cs="Times New Roman"/>
                <w:color w:val="000000"/>
              </w:rPr>
              <w:t>13:10</w:t>
            </w:r>
          </w:p>
        </w:tc>
        <w:tc>
          <w:tcPr>
            <w:tcW w:w="1040" w:type="dxa"/>
            <w:tcBorders>
              <w:top w:val="nil"/>
              <w:left w:val="nil"/>
              <w:bottom w:val="nil"/>
              <w:right w:val="nil"/>
            </w:tcBorders>
            <w:shd w:val="clear" w:color="auto" w:fill="auto"/>
            <w:noWrap/>
            <w:vAlign w:val="bottom"/>
            <w:hideMark/>
          </w:tcPr>
          <w:p w:rsidR="00CD71BC" w:rsidRPr="00CD71BC" w:rsidRDefault="00CD71BC" w:rsidP="00CD71BC">
            <w:pPr>
              <w:spacing w:after="0" w:line="240" w:lineRule="auto"/>
              <w:jc w:val="right"/>
              <w:rPr>
                <w:rFonts w:ascii="Calibri" w:eastAsia="Times New Roman" w:hAnsi="Calibri" w:cs="Times New Roman"/>
                <w:color w:val="000000"/>
              </w:rPr>
            </w:pPr>
            <w:r w:rsidRPr="00CD71BC">
              <w:rPr>
                <w:rFonts w:ascii="Calibri" w:eastAsia="Times New Roman" w:hAnsi="Calibri" w:cs="Times New Roman"/>
                <w:color w:val="000000"/>
              </w:rPr>
              <w:t>13:50</w:t>
            </w:r>
          </w:p>
        </w:tc>
      </w:tr>
      <w:tr w:rsidR="00CD71BC" w:rsidRPr="00CD71BC" w:rsidTr="00CD71BC">
        <w:trPr>
          <w:trHeight w:val="280"/>
        </w:trPr>
        <w:tc>
          <w:tcPr>
            <w:tcW w:w="2780" w:type="dxa"/>
            <w:tcBorders>
              <w:top w:val="nil"/>
              <w:left w:val="nil"/>
              <w:bottom w:val="nil"/>
              <w:right w:val="nil"/>
            </w:tcBorders>
            <w:shd w:val="clear" w:color="auto" w:fill="auto"/>
            <w:noWrap/>
            <w:vAlign w:val="bottom"/>
            <w:hideMark/>
          </w:tcPr>
          <w:p w:rsidR="00CD71BC" w:rsidRPr="00CD71BC" w:rsidRDefault="00CD71BC" w:rsidP="00CD71BC">
            <w:pPr>
              <w:spacing w:after="0" w:line="240" w:lineRule="auto"/>
              <w:jc w:val="right"/>
              <w:rPr>
                <w:rFonts w:ascii="Calibri" w:eastAsia="Times New Roman" w:hAnsi="Calibri" w:cs="Times New Roman"/>
                <w:color w:val="000000"/>
              </w:rPr>
            </w:pPr>
          </w:p>
        </w:tc>
        <w:tc>
          <w:tcPr>
            <w:tcW w:w="2020" w:type="dxa"/>
            <w:tcBorders>
              <w:top w:val="nil"/>
              <w:left w:val="nil"/>
              <w:bottom w:val="nil"/>
              <w:right w:val="nil"/>
            </w:tcBorders>
            <w:shd w:val="clear" w:color="auto" w:fill="auto"/>
            <w:noWrap/>
            <w:vAlign w:val="bottom"/>
            <w:hideMark/>
          </w:tcPr>
          <w:p w:rsidR="00CD71BC" w:rsidRPr="00CD71BC" w:rsidRDefault="00CD71BC" w:rsidP="00CD71BC">
            <w:pPr>
              <w:spacing w:after="0" w:line="240" w:lineRule="auto"/>
              <w:rPr>
                <w:rFonts w:ascii="Times New Roman" w:eastAsia="Times New Roman" w:hAnsi="Times New Roman" w:cs="Times New Roman"/>
                <w:sz w:val="20"/>
                <w:szCs w:val="20"/>
              </w:rPr>
            </w:pPr>
          </w:p>
        </w:tc>
        <w:tc>
          <w:tcPr>
            <w:tcW w:w="940" w:type="dxa"/>
            <w:tcBorders>
              <w:top w:val="nil"/>
              <w:left w:val="nil"/>
              <w:bottom w:val="nil"/>
              <w:right w:val="nil"/>
            </w:tcBorders>
            <w:shd w:val="clear" w:color="auto" w:fill="auto"/>
            <w:noWrap/>
            <w:vAlign w:val="bottom"/>
            <w:hideMark/>
          </w:tcPr>
          <w:p w:rsidR="00CD71BC" w:rsidRPr="00CD71BC" w:rsidRDefault="00CD71BC" w:rsidP="00CD71BC">
            <w:pPr>
              <w:spacing w:after="0" w:line="240" w:lineRule="auto"/>
              <w:jc w:val="right"/>
              <w:rPr>
                <w:rFonts w:ascii="Times New Roman" w:eastAsia="Times New Roman" w:hAnsi="Times New Roman" w:cs="Times New Roman"/>
                <w:sz w:val="20"/>
                <w:szCs w:val="20"/>
              </w:rPr>
            </w:pPr>
          </w:p>
        </w:tc>
        <w:tc>
          <w:tcPr>
            <w:tcW w:w="1040" w:type="dxa"/>
            <w:tcBorders>
              <w:top w:val="nil"/>
              <w:left w:val="nil"/>
              <w:bottom w:val="nil"/>
              <w:right w:val="nil"/>
            </w:tcBorders>
            <w:shd w:val="clear" w:color="auto" w:fill="auto"/>
            <w:noWrap/>
            <w:vAlign w:val="bottom"/>
            <w:hideMark/>
          </w:tcPr>
          <w:p w:rsidR="00CD71BC" w:rsidRPr="00CD71BC" w:rsidRDefault="00CD71BC" w:rsidP="00CD71BC">
            <w:pPr>
              <w:spacing w:after="0" w:line="240" w:lineRule="auto"/>
              <w:rPr>
                <w:rFonts w:ascii="Times New Roman" w:eastAsia="Times New Roman" w:hAnsi="Times New Roman" w:cs="Times New Roman"/>
                <w:sz w:val="20"/>
                <w:szCs w:val="20"/>
              </w:rPr>
            </w:pPr>
          </w:p>
        </w:tc>
        <w:tc>
          <w:tcPr>
            <w:tcW w:w="1040" w:type="dxa"/>
            <w:tcBorders>
              <w:top w:val="nil"/>
              <w:left w:val="nil"/>
              <w:bottom w:val="nil"/>
              <w:right w:val="nil"/>
            </w:tcBorders>
            <w:shd w:val="clear" w:color="auto" w:fill="auto"/>
            <w:noWrap/>
            <w:vAlign w:val="bottom"/>
            <w:hideMark/>
          </w:tcPr>
          <w:p w:rsidR="00CD71BC" w:rsidRPr="00CD71BC" w:rsidRDefault="00CD71BC" w:rsidP="00CD71BC">
            <w:pPr>
              <w:spacing w:after="0" w:line="240" w:lineRule="auto"/>
              <w:jc w:val="right"/>
              <w:rPr>
                <w:rFonts w:ascii="Times New Roman" w:eastAsia="Times New Roman" w:hAnsi="Times New Roman" w:cs="Times New Roman"/>
                <w:sz w:val="20"/>
                <w:szCs w:val="20"/>
              </w:rPr>
            </w:pPr>
          </w:p>
        </w:tc>
      </w:tr>
      <w:tr w:rsidR="00CD71BC" w:rsidRPr="00CD71BC" w:rsidTr="00CD71BC">
        <w:trPr>
          <w:trHeight w:val="280"/>
        </w:trPr>
        <w:tc>
          <w:tcPr>
            <w:tcW w:w="2780" w:type="dxa"/>
            <w:tcBorders>
              <w:top w:val="nil"/>
              <w:left w:val="nil"/>
              <w:bottom w:val="nil"/>
              <w:right w:val="nil"/>
            </w:tcBorders>
            <w:shd w:val="clear" w:color="auto" w:fill="auto"/>
            <w:noWrap/>
            <w:vAlign w:val="bottom"/>
            <w:hideMark/>
          </w:tcPr>
          <w:p w:rsidR="00CD71BC" w:rsidRPr="00CD71BC" w:rsidRDefault="00CD71BC" w:rsidP="00CD71BC">
            <w:pPr>
              <w:spacing w:after="0" w:line="240" w:lineRule="auto"/>
              <w:rPr>
                <w:rFonts w:ascii="Calibri" w:eastAsia="Times New Roman" w:hAnsi="Calibri" w:cs="Times New Roman"/>
                <w:i/>
                <w:iCs/>
                <w:color w:val="000000"/>
              </w:rPr>
            </w:pPr>
            <w:r w:rsidRPr="00CD71BC">
              <w:rPr>
                <w:rFonts w:ascii="Calibri" w:eastAsia="Times New Roman" w:hAnsi="Calibri" w:cs="Times New Roman"/>
                <w:i/>
                <w:iCs/>
                <w:color w:val="000000"/>
              </w:rPr>
              <w:t>HEAT 4 - ELITE</w:t>
            </w:r>
          </w:p>
        </w:tc>
        <w:tc>
          <w:tcPr>
            <w:tcW w:w="2020" w:type="dxa"/>
            <w:tcBorders>
              <w:top w:val="nil"/>
              <w:left w:val="nil"/>
              <w:bottom w:val="nil"/>
              <w:right w:val="nil"/>
            </w:tcBorders>
            <w:shd w:val="clear" w:color="auto" w:fill="auto"/>
            <w:noWrap/>
            <w:vAlign w:val="bottom"/>
            <w:hideMark/>
          </w:tcPr>
          <w:p w:rsidR="00CD71BC" w:rsidRPr="00CD71BC" w:rsidRDefault="00CD71BC" w:rsidP="00CD71BC">
            <w:pPr>
              <w:spacing w:after="0" w:line="240" w:lineRule="auto"/>
              <w:rPr>
                <w:rFonts w:ascii="Calibri" w:eastAsia="Times New Roman" w:hAnsi="Calibri" w:cs="Times New Roman"/>
                <w:i/>
                <w:iCs/>
                <w:color w:val="000000"/>
              </w:rPr>
            </w:pPr>
          </w:p>
        </w:tc>
        <w:tc>
          <w:tcPr>
            <w:tcW w:w="940" w:type="dxa"/>
            <w:tcBorders>
              <w:top w:val="nil"/>
              <w:left w:val="nil"/>
              <w:bottom w:val="nil"/>
              <w:right w:val="nil"/>
            </w:tcBorders>
            <w:shd w:val="clear" w:color="auto" w:fill="auto"/>
            <w:noWrap/>
            <w:vAlign w:val="bottom"/>
            <w:hideMark/>
          </w:tcPr>
          <w:p w:rsidR="00CD71BC" w:rsidRPr="00CD71BC" w:rsidRDefault="00CD71BC" w:rsidP="00CD71BC">
            <w:pPr>
              <w:spacing w:after="0" w:line="240" w:lineRule="auto"/>
              <w:jc w:val="right"/>
              <w:rPr>
                <w:rFonts w:ascii="Times New Roman" w:eastAsia="Times New Roman" w:hAnsi="Times New Roman" w:cs="Times New Roman"/>
                <w:sz w:val="20"/>
                <w:szCs w:val="20"/>
              </w:rPr>
            </w:pPr>
          </w:p>
        </w:tc>
        <w:tc>
          <w:tcPr>
            <w:tcW w:w="1040" w:type="dxa"/>
            <w:tcBorders>
              <w:top w:val="nil"/>
              <w:left w:val="nil"/>
              <w:bottom w:val="nil"/>
              <w:right w:val="nil"/>
            </w:tcBorders>
            <w:shd w:val="clear" w:color="auto" w:fill="auto"/>
            <w:noWrap/>
            <w:vAlign w:val="bottom"/>
            <w:hideMark/>
          </w:tcPr>
          <w:p w:rsidR="00CD71BC" w:rsidRPr="00CD71BC" w:rsidRDefault="00CD71BC" w:rsidP="00CD71BC">
            <w:pPr>
              <w:spacing w:after="0" w:line="240" w:lineRule="auto"/>
              <w:rPr>
                <w:rFonts w:ascii="Times New Roman" w:eastAsia="Times New Roman" w:hAnsi="Times New Roman" w:cs="Times New Roman"/>
                <w:sz w:val="20"/>
                <w:szCs w:val="20"/>
              </w:rPr>
            </w:pPr>
          </w:p>
        </w:tc>
        <w:tc>
          <w:tcPr>
            <w:tcW w:w="1040" w:type="dxa"/>
            <w:tcBorders>
              <w:top w:val="nil"/>
              <w:left w:val="nil"/>
              <w:bottom w:val="nil"/>
              <w:right w:val="nil"/>
            </w:tcBorders>
            <w:shd w:val="clear" w:color="auto" w:fill="auto"/>
            <w:noWrap/>
            <w:vAlign w:val="bottom"/>
            <w:hideMark/>
          </w:tcPr>
          <w:p w:rsidR="00CD71BC" w:rsidRPr="00CD71BC" w:rsidRDefault="00CD71BC" w:rsidP="00CD71BC">
            <w:pPr>
              <w:spacing w:after="0" w:line="240" w:lineRule="auto"/>
              <w:jc w:val="right"/>
              <w:rPr>
                <w:rFonts w:ascii="Times New Roman" w:eastAsia="Times New Roman" w:hAnsi="Times New Roman" w:cs="Times New Roman"/>
                <w:sz w:val="20"/>
                <w:szCs w:val="20"/>
              </w:rPr>
            </w:pPr>
          </w:p>
        </w:tc>
      </w:tr>
      <w:tr w:rsidR="00CD71BC" w:rsidRPr="00CD71BC" w:rsidTr="00CD71BC">
        <w:trPr>
          <w:trHeight w:val="280"/>
        </w:trPr>
        <w:tc>
          <w:tcPr>
            <w:tcW w:w="2780" w:type="dxa"/>
            <w:tcBorders>
              <w:top w:val="nil"/>
              <w:left w:val="nil"/>
              <w:bottom w:val="nil"/>
              <w:right w:val="nil"/>
            </w:tcBorders>
            <w:shd w:val="clear" w:color="auto" w:fill="auto"/>
            <w:noWrap/>
            <w:vAlign w:val="bottom"/>
            <w:hideMark/>
          </w:tcPr>
          <w:p w:rsidR="00CD71BC" w:rsidRPr="00CD71BC" w:rsidRDefault="00CD71BC" w:rsidP="00CD71BC">
            <w:pPr>
              <w:spacing w:after="0" w:line="240" w:lineRule="auto"/>
              <w:rPr>
                <w:rFonts w:ascii="Calibri" w:eastAsia="Times New Roman" w:hAnsi="Calibri" w:cs="Times New Roman"/>
                <w:color w:val="000000"/>
              </w:rPr>
            </w:pPr>
            <w:r w:rsidRPr="00CD71BC">
              <w:rPr>
                <w:rFonts w:ascii="Calibri" w:eastAsia="Times New Roman" w:hAnsi="Calibri" w:cs="Times New Roman"/>
                <w:color w:val="000000"/>
              </w:rPr>
              <w:t>M Senior CX</w:t>
            </w:r>
          </w:p>
        </w:tc>
        <w:tc>
          <w:tcPr>
            <w:tcW w:w="2020" w:type="dxa"/>
            <w:tcBorders>
              <w:top w:val="nil"/>
              <w:left w:val="nil"/>
              <w:bottom w:val="nil"/>
              <w:right w:val="nil"/>
            </w:tcBorders>
            <w:shd w:val="clear" w:color="auto" w:fill="auto"/>
            <w:noWrap/>
            <w:vAlign w:val="bottom"/>
            <w:hideMark/>
          </w:tcPr>
          <w:p w:rsidR="00CD71BC" w:rsidRPr="00CD71BC" w:rsidRDefault="00CD71BC" w:rsidP="00CD71BC">
            <w:pPr>
              <w:spacing w:after="0" w:line="240" w:lineRule="auto"/>
              <w:jc w:val="right"/>
              <w:rPr>
                <w:rFonts w:ascii="Calibri" w:eastAsia="Times New Roman" w:hAnsi="Calibri" w:cs="Times New Roman"/>
                <w:color w:val="000000"/>
              </w:rPr>
            </w:pPr>
            <w:r w:rsidRPr="00CD71BC">
              <w:rPr>
                <w:rFonts w:ascii="Calibri" w:eastAsia="Times New Roman" w:hAnsi="Calibri" w:cs="Times New Roman"/>
                <w:color w:val="000000"/>
              </w:rPr>
              <w:t>01:00:00</w:t>
            </w:r>
          </w:p>
        </w:tc>
        <w:tc>
          <w:tcPr>
            <w:tcW w:w="940" w:type="dxa"/>
            <w:tcBorders>
              <w:top w:val="nil"/>
              <w:left w:val="nil"/>
              <w:bottom w:val="nil"/>
              <w:right w:val="nil"/>
            </w:tcBorders>
            <w:shd w:val="clear" w:color="auto" w:fill="auto"/>
            <w:noWrap/>
            <w:vAlign w:val="bottom"/>
            <w:hideMark/>
          </w:tcPr>
          <w:p w:rsidR="00CD71BC" w:rsidRPr="00CD71BC" w:rsidRDefault="00CD71BC" w:rsidP="00CD71BC">
            <w:pPr>
              <w:spacing w:after="0" w:line="240" w:lineRule="auto"/>
              <w:jc w:val="right"/>
              <w:rPr>
                <w:rFonts w:ascii="Calibri" w:eastAsia="Times New Roman" w:hAnsi="Calibri" w:cs="Times New Roman"/>
                <w:color w:val="000000"/>
              </w:rPr>
            </w:pPr>
          </w:p>
        </w:tc>
        <w:tc>
          <w:tcPr>
            <w:tcW w:w="1040" w:type="dxa"/>
            <w:tcBorders>
              <w:top w:val="nil"/>
              <w:left w:val="nil"/>
              <w:bottom w:val="nil"/>
              <w:right w:val="nil"/>
            </w:tcBorders>
            <w:shd w:val="clear" w:color="auto" w:fill="auto"/>
            <w:noWrap/>
            <w:vAlign w:val="bottom"/>
            <w:hideMark/>
          </w:tcPr>
          <w:p w:rsidR="00CD71BC" w:rsidRPr="00CD71BC" w:rsidRDefault="00CD71BC" w:rsidP="00CD71BC">
            <w:pPr>
              <w:spacing w:after="0" w:line="240" w:lineRule="auto"/>
              <w:jc w:val="right"/>
              <w:rPr>
                <w:rFonts w:ascii="Calibri" w:eastAsia="Times New Roman" w:hAnsi="Calibri" w:cs="Times New Roman"/>
                <w:color w:val="000000"/>
              </w:rPr>
            </w:pPr>
            <w:r w:rsidRPr="00CD71BC">
              <w:rPr>
                <w:rFonts w:ascii="Calibri" w:eastAsia="Times New Roman" w:hAnsi="Calibri" w:cs="Times New Roman"/>
                <w:color w:val="000000"/>
              </w:rPr>
              <w:t>14:10</w:t>
            </w:r>
          </w:p>
        </w:tc>
        <w:tc>
          <w:tcPr>
            <w:tcW w:w="1040" w:type="dxa"/>
            <w:tcBorders>
              <w:top w:val="nil"/>
              <w:left w:val="nil"/>
              <w:bottom w:val="nil"/>
              <w:right w:val="nil"/>
            </w:tcBorders>
            <w:shd w:val="clear" w:color="auto" w:fill="auto"/>
            <w:noWrap/>
            <w:vAlign w:val="bottom"/>
            <w:hideMark/>
          </w:tcPr>
          <w:p w:rsidR="00CD71BC" w:rsidRPr="00CD71BC" w:rsidRDefault="00CD71BC" w:rsidP="00CD71BC">
            <w:pPr>
              <w:spacing w:after="0" w:line="240" w:lineRule="auto"/>
              <w:jc w:val="right"/>
              <w:rPr>
                <w:rFonts w:ascii="Calibri" w:eastAsia="Times New Roman" w:hAnsi="Calibri" w:cs="Times New Roman"/>
                <w:color w:val="000000"/>
              </w:rPr>
            </w:pPr>
            <w:r w:rsidRPr="00CD71BC">
              <w:rPr>
                <w:rFonts w:ascii="Calibri" w:eastAsia="Times New Roman" w:hAnsi="Calibri" w:cs="Times New Roman"/>
                <w:color w:val="000000"/>
              </w:rPr>
              <w:t>15:10</w:t>
            </w:r>
          </w:p>
        </w:tc>
      </w:tr>
      <w:tr w:rsidR="00CD71BC" w:rsidRPr="00CD71BC" w:rsidTr="00CD71BC">
        <w:trPr>
          <w:trHeight w:val="280"/>
        </w:trPr>
        <w:tc>
          <w:tcPr>
            <w:tcW w:w="2780" w:type="dxa"/>
            <w:tcBorders>
              <w:top w:val="nil"/>
              <w:left w:val="nil"/>
              <w:bottom w:val="nil"/>
              <w:right w:val="nil"/>
            </w:tcBorders>
            <w:shd w:val="clear" w:color="auto" w:fill="auto"/>
            <w:noWrap/>
            <w:vAlign w:val="bottom"/>
            <w:hideMark/>
          </w:tcPr>
          <w:p w:rsidR="00CD71BC" w:rsidRPr="00CD71BC" w:rsidRDefault="00CD71BC" w:rsidP="00CD71BC">
            <w:pPr>
              <w:spacing w:after="0" w:line="240" w:lineRule="auto"/>
              <w:jc w:val="right"/>
              <w:rPr>
                <w:rFonts w:ascii="Calibri" w:eastAsia="Times New Roman" w:hAnsi="Calibri" w:cs="Times New Roman"/>
                <w:color w:val="000000"/>
              </w:rPr>
            </w:pPr>
          </w:p>
        </w:tc>
        <w:tc>
          <w:tcPr>
            <w:tcW w:w="2020" w:type="dxa"/>
            <w:tcBorders>
              <w:top w:val="nil"/>
              <w:left w:val="nil"/>
              <w:bottom w:val="nil"/>
              <w:right w:val="nil"/>
            </w:tcBorders>
            <w:shd w:val="clear" w:color="auto" w:fill="auto"/>
            <w:noWrap/>
            <w:vAlign w:val="bottom"/>
            <w:hideMark/>
          </w:tcPr>
          <w:p w:rsidR="00CD71BC" w:rsidRPr="00CD71BC" w:rsidRDefault="00CD71BC" w:rsidP="00CD71BC">
            <w:pPr>
              <w:spacing w:after="0" w:line="240" w:lineRule="auto"/>
              <w:rPr>
                <w:rFonts w:ascii="Times New Roman" w:eastAsia="Times New Roman" w:hAnsi="Times New Roman" w:cs="Times New Roman"/>
                <w:sz w:val="20"/>
                <w:szCs w:val="20"/>
              </w:rPr>
            </w:pPr>
          </w:p>
        </w:tc>
        <w:tc>
          <w:tcPr>
            <w:tcW w:w="940" w:type="dxa"/>
            <w:tcBorders>
              <w:top w:val="nil"/>
              <w:left w:val="nil"/>
              <w:bottom w:val="nil"/>
              <w:right w:val="nil"/>
            </w:tcBorders>
            <w:shd w:val="clear" w:color="auto" w:fill="auto"/>
            <w:noWrap/>
            <w:vAlign w:val="bottom"/>
            <w:hideMark/>
          </w:tcPr>
          <w:p w:rsidR="00CD71BC" w:rsidRPr="00CD71BC" w:rsidRDefault="00CD71BC" w:rsidP="00CD71BC">
            <w:pPr>
              <w:spacing w:after="0" w:line="240" w:lineRule="auto"/>
              <w:jc w:val="right"/>
              <w:rPr>
                <w:rFonts w:ascii="Times New Roman" w:eastAsia="Times New Roman" w:hAnsi="Times New Roman" w:cs="Times New Roman"/>
                <w:sz w:val="20"/>
                <w:szCs w:val="20"/>
              </w:rPr>
            </w:pPr>
          </w:p>
        </w:tc>
        <w:tc>
          <w:tcPr>
            <w:tcW w:w="1040" w:type="dxa"/>
            <w:tcBorders>
              <w:top w:val="nil"/>
              <w:left w:val="nil"/>
              <w:bottom w:val="nil"/>
              <w:right w:val="nil"/>
            </w:tcBorders>
            <w:shd w:val="clear" w:color="auto" w:fill="auto"/>
            <w:noWrap/>
            <w:vAlign w:val="bottom"/>
            <w:hideMark/>
          </w:tcPr>
          <w:p w:rsidR="00CD71BC" w:rsidRPr="00CD71BC" w:rsidRDefault="00CD71BC" w:rsidP="00CD71BC">
            <w:pPr>
              <w:spacing w:after="0" w:line="240" w:lineRule="auto"/>
              <w:rPr>
                <w:rFonts w:ascii="Times New Roman" w:eastAsia="Times New Roman" w:hAnsi="Times New Roman" w:cs="Times New Roman"/>
                <w:sz w:val="20"/>
                <w:szCs w:val="20"/>
              </w:rPr>
            </w:pPr>
          </w:p>
        </w:tc>
        <w:tc>
          <w:tcPr>
            <w:tcW w:w="1040" w:type="dxa"/>
            <w:tcBorders>
              <w:top w:val="nil"/>
              <w:left w:val="nil"/>
              <w:bottom w:val="nil"/>
              <w:right w:val="nil"/>
            </w:tcBorders>
            <w:shd w:val="clear" w:color="auto" w:fill="auto"/>
            <w:noWrap/>
            <w:vAlign w:val="bottom"/>
            <w:hideMark/>
          </w:tcPr>
          <w:p w:rsidR="00CD71BC" w:rsidRPr="00CD71BC" w:rsidRDefault="00CD71BC" w:rsidP="00CD71BC">
            <w:pPr>
              <w:spacing w:after="0" w:line="240" w:lineRule="auto"/>
              <w:jc w:val="right"/>
              <w:rPr>
                <w:rFonts w:ascii="Times New Roman" w:eastAsia="Times New Roman" w:hAnsi="Times New Roman" w:cs="Times New Roman"/>
                <w:sz w:val="20"/>
                <w:szCs w:val="20"/>
              </w:rPr>
            </w:pPr>
          </w:p>
        </w:tc>
      </w:tr>
      <w:tr w:rsidR="00CD71BC" w:rsidRPr="00CD71BC" w:rsidTr="00CD71BC">
        <w:trPr>
          <w:trHeight w:val="280"/>
        </w:trPr>
        <w:tc>
          <w:tcPr>
            <w:tcW w:w="2780" w:type="dxa"/>
            <w:tcBorders>
              <w:top w:val="nil"/>
              <w:left w:val="nil"/>
              <w:bottom w:val="nil"/>
              <w:right w:val="nil"/>
            </w:tcBorders>
            <w:shd w:val="clear" w:color="auto" w:fill="auto"/>
            <w:noWrap/>
            <w:vAlign w:val="bottom"/>
            <w:hideMark/>
          </w:tcPr>
          <w:p w:rsidR="00CD71BC" w:rsidRPr="00CD71BC" w:rsidRDefault="00CD71BC" w:rsidP="00CD71BC">
            <w:pPr>
              <w:spacing w:after="0" w:line="240" w:lineRule="auto"/>
              <w:jc w:val="right"/>
              <w:rPr>
                <w:rFonts w:ascii="Times New Roman" w:eastAsia="Times New Roman" w:hAnsi="Times New Roman" w:cs="Times New Roman"/>
                <w:sz w:val="20"/>
                <w:szCs w:val="20"/>
              </w:rPr>
            </w:pPr>
          </w:p>
        </w:tc>
        <w:tc>
          <w:tcPr>
            <w:tcW w:w="2020" w:type="dxa"/>
            <w:tcBorders>
              <w:top w:val="nil"/>
              <w:left w:val="nil"/>
              <w:bottom w:val="nil"/>
              <w:right w:val="nil"/>
            </w:tcBorders>
            <w:shd w:val="clear" w:color="auto" w:fill="auto"/>
            <w:noWrap/>
            <w:vAlign w:val="bottom"/>
            <w:hideMark/>
          </w:tcPr>
          <w:p w:rsidR="00CD71BC" w:rsidRPr="00CD71BC" w:rsidRDefault="00CD71BC" w:rsidP="00CD71BC">
            <w:pPr>
              <w:spacing w:after="0" w:line="240" w:lineRule="auto"/>
              <w:rPr>
                <w:rFonts w:ascii="Times New Roman" w:eastAsia="Times New Roman" w:hAnsi="Times New Roman" w:cs="Times New Roman"/>
                <w:sz w:val="20"/>
                <w:szCs w:val="20"/>
              </w:rPr>
            </w:pPr>
          </w:p>
        </w:tc>
        <w:tc>
          <w:tcPr>
            <w:tcW w:w="940" w:type="dxa"/>
            <w:tcBorders>
              <w:top w:val="nil"/>
              <w:left w:val="nil"/>
              <w:bottom w:val="nil"/>
              <w:right w:val="nil"/>
            </w:tcBorders>
            <w:shd w:val="clear" w:color="auto" w:fill="auto"/>
            <w:noWrap/>
            <w:vAlign w:val="bottom"/>
            <w:hideMark/>
          </w:tcPr>
          <w:p w:rsidR="00CD71BC" w:rsidRPr="00CD71BC" w:rsidRDefault="00CD71BC" w:rsidP="00CD71BC">
            <w:pPr>
              <w:spacing w:after="0" w:line="240" w:lineRule="auto"/>
              <w:jc w:val="right"/>
              <w:rPr>
                <w:rFonts w:ascii="Times New Roman" w:eastAsia="Times New Roman" w:hAnsi="Times New Roman" w:cs="Times New Roman"/>
                <w:sz w:val="20"/>
                <w:szCs w:val="20"/>
              </w:rPr>
            </w:pPr>
          </w:p>
        </w:tc>
        <w:tc>
          <w:tcPr>
            <w:tcW w:w="1040" w:type="dxa"/>
            <w:tcBorders>
              <w:top w:val="nil"/>
              <w:left w:val="nil"/>
              <w:bottom w:val="nil"/>
              <w:right w:val="nil"/>
            </w:tcBorders>
            <w:shd w:val="clear" w:color="auto" w:fill="auto"/>
            <w:noWrap/>
            <w:vAlign w:val="bottom"/>
            <w:hideMark/>
          </w:tcPr>
          <w:p w:rsidR="00CD71BC" w:rsidRPr="00CD71BC" w:rsidRDefault="00CD71BC" w:rsidP="00CD71BC">
            <w:pPr>
              <w:spacing w:after="0" w:line="240" w:lineRule="auto"/>
              <w:rPr>
                <w:rFonts w:ascii="Times New Roman" w:eastAsia="Times New Roman" w:hAnsi="Times New Roman" w:cs="Times New Roman"/>
                <w:sz w:val="20"/>
                <w:szCs w:val="20"/>
              </w:rPr>
            </w:pPr>
          </w:p>
        </w:tc>
        <w:tc>
          <w:tcPr>
            <w:tcW w:w="1040" w:type="dxa"/>
            <w:tcBorders>
              <w:top w:val="nil"/>
              <w:left w:val="nil"/>
              <w:bottom w:val="nil"/>
              <w:right w:val="nil"/>
            </w:tcBorders>
            <w:shd w:val="clear" w:color="auto" w:fill="auto"/>
            <w:noWrap/>
            <w:vAlign w:val="bottom"/>
            <w:hideMark/>
          </w:tcPr>
          <w:p w:rsidR="00CD71BC" w:rsidRPr="00CD71BC" w:rsidRDefault="00CD71BC" w:rsidP="00CD71BC">
            <w:pPr>
              <w:spacing w:after="0" w:line="240" w:lineRule="auto"/>
              <w:jc w:val="right"/>
              <w:rPr>
                <w:rFonts w:ascii="Times New Roman" w:eastAsia="Times New Roman" w:hAnsi="Times New Roman" w:cs="Times New Roman"/>
                <w:sz w:val="20"/>
                <w:szCs w:val="20"/>
              </w:rPr>
            </w:pPr>
          </w:p>
        </w:tc>
      </w:tr>
      <w:tr w:rsidR="00CD71BC" w:rsidRPr="00CD71BC" w:rsidTr="00CD71BC">
        <w:trPr>
          <w:trHeight w:val="280"/>
        </w:trPr>
        <w:tc>
          <w:tcPr>
            <w:tcW w:w="7820" w:type="dxa"/>
            <w:gridSpan w:val="5"/>
            <w:tcBorders>
              <w:top w:val="nil"/>
              <w:left w:val="nil"/>
              <w:bottom w:val="nil"/>
              <w:right w:val="nil"/>
            </w:tcBorders>
            <w:shd w:val="clear" w:color="auto" w:fill="auto"/>
            <w:noWrap/>
            <w:vAlign w:val="center"/>
            <w:hideMark/>
          </w:tcPr>
          <w:p w:rsidR="00CD71BC" w:rsidRPr="00CD71BC" w:rsidRDefault="00E71D81" w:rsidP="00CD71BC">
            <w:pPr>
              <w:spacing w:after="0" w:line="240" w:lineRule="auto"/>
              <w:rPr>
                <w:rFonts w:ascii="Verdana" w:eastAsia="Times New Roman" w:hAnsi="Verdana" w:cs="Times New Roman"/>
                <w:color w:val="000000"/>
                <w:sz w:val="18"/>
                <w:szCs w:val="18"/>
              </w:rPr>
            </w:pPr>
            <w:r>
              <w:rPr>
                <w:rFonts w:ascii="Verdana" w:eastAsia="Times New Roman" w:hAnsi="Verdana" w:cs="Times New Roman"/>
                <w:color w:val="000000"/>
                <w:sz w:val="18"/>
                <w:szCs w:val="18"/>
              </w:rPr>
              <w:t>Knøtterittet</w:t>
            </w:r>
            <w:r w:rsidR="00CD71BC" w:rsidRPr="00CD71BC">
              <w:rPr>
                <w:rFonts w:ascii="Verdana" w:eastAsia="Times New Roman" w:hAnsi="Verdana" w:cs="Times New Roman"/>
                <w:color w:val="000000"/>
                <w:sz w:val="18"/>
                <w:szCs w:val="18"/>
              </w:rPr>
              <w:t xml:space="preserve"> sykler en egen kort løype i målområdet. Resten sykler samme løype.</w:t>
            </w:r>
          </w:p>
        </w:tc>
      </w:tr>
      <w:tr w:rsidR="00CD71BC" w:rsidRPr="00CD71BC" w:rsidTr="00CD71BC">
        <w:trPr>
          <w:trHeight w:val="280"/>
        </w:trPr>
        <w:tc>
          <w:tcPr>
            <w:tcW w:w="7820" w:type="dxa"/>
            <w:gridSpan w:val="5"/>
            <w:tcBorders>
              <w:top w:val="nil"/>
              <w:left w:val="nil"/>
              <w:bottom w:val="nil"/>
              <w:right w:val="nil"/>
            </w:tcBorders>
            <w:shd w:val="clear" w:color="auto" w:fill="auto"/>
            <w:noWrap/>
            <w:vAlign w:val="center"/>
            <w:hideMark/>
          </w:tcPr>
          <w:p w:rsidR="00CD71BC" w:rsidRPr="00CD71BC" w:rsidRDefault="00CD71BC" w:rsidP="00CD71BC">
            <w:pPr>
              <w:spacing w:after="0" w:line="240" w:lineRule="auto"/>
              <w:rPr>
                <w:rFonts w:ascii="Verdana" w:eastAsia="Times New Roman" w:hAnsi="Verdana" w:cs="Times New Roman"/>
                <w:color w:val="000000"/>
                <w:sz w:val="18"/>
                <w:szCs w:val="18"/>
              </w:rPr>
            </w:pPr>
            <w:r w:rsidRPr="00CD71BC">
              <w:rPr>
                <w:rFonts w:ascii="Verdana" w:eastAsia="Times New Roman" w:hAnsi="Verdana" w:cs="Times New Roman"/>
                <w:color w:val="000000"/>
                <w:sz w:val="18"/>
                <w:szCs w:val="18"/>
              </w:rPr>
              <w:t>Vi tar forbehold om endringer i programmet dersom antallet påmeldte tilsier det.</w:t>
            </w:r>
          </w:p>
        </w:tc>
      </w:tr>
    </w:tbl>
    <w:p w:rsidR="004953E9" w:rsidRDefault="004953E9"/>
    <w:p w:rsidR="009C6952" w:rsidRDefault="009C6952"/>
    <w:tbl>
      <w:tblPr>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000" w:firstRow="0" w:lastRow="0" w:firstColumn="0" w:lastColumn="0" w:noHBand="0" w:noVBand="0"/>
      </w:tblPr>
      <w:tblGrid>
        <w:gridCol w:w="1999"/>
        <w:gridCol w:w="7056"/>
      </w:tblGrid>
      <w:tr w:rsidR="009C6952" w:rsidRPr="009C6952" w:rsidTr="001A423B">
        <w:trPr>
          <w:trHeight w:val="280"/>
        </w:trPr>
        <w:tc>
          <w:tcPr>
            <w:tcW w:w="1999" w:type="dxa"/>
          </w:tcPr>
          <w:p w:rsidR="009C6952" w:rsidRPr="009C6952" w:rsidRDefault="009C6952" w:rsidP="00B62E51">
            <w:pPr>
              <w:pStyle w:val="Default"/>
              <w:tabs>
                <w:tab w:val="left" w:pos="-31680"/>
                <w:tab w:val="left" w:pos="-31552"/>
                <w:tab w:val="left" w:pos="-30844"/>
                <w:tab w:val="left" w:pos="-30136"/>
                <w:tab w:val="left" w:pos="-29428"/>
                <w:tab w:val="left" w:pos="-28720"/>
                <w:tab w:val="left" w:pos="-28012"/>
                <w:tab w:val="left" w:pos="-27304"/>
                <w:tab w:val="left" w:pos="-26596"/>
                <w:tab w:val="left" w:pos="-2588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b/>
              </w:rPr>
            </w:pPr>
          </w:p>
        </w:tc>
        <w:tc>
          <w:tcPr>
            <w:tcW w:w="7056" w:type="dxa"/>
          </w:tcPr>
          <w:p w:rsidR="009C6952" w:rsidRPr="009C6952" w:rsidRDefault="009C6952" w:rsidP="00B62E51">
            <w:pPr>
              <w:pStyle w:val="Default"/>
              <w:rPr>
                <w:rFonts w:cs="Tahoma"/>
                <w:b/>
                <w:noProof/>
              </w:rPr>
            </w:pPr>
            <w:r w:rsidRPr="009C6952">
              <w:rPr>
                <w:rFonts w:cs="Tahoma"/>
                <w:b/>
                <w:noProof/>
              </w:rPr>
              <w:t>Om løypa</w:t>
            </w:r>
          </w:p>
          <w:p w:rsidR="009C6952" w:rsidRPr="009C6952" w:rsidRDefault="009C6952" w:rsidP="00B62E51">
            <w:pPr>
              <w:pStyle w:val="Default"/>
              <w:rPr>
                <w:rFonts w:cs="Tahoma"/>
                <w:b/>
                <w:noProof/>
              </w:rPr>
            </w:pPr>
          </w:p>
        </w:tc>
      </w:tr>
      <w:tr w:rsidR="00B62E51" w:rsidRPr="00E3139B" w:rsidTr="001A423B">
        <w:trPr>
          <w:trHeight w:val="280"/>
        </w:trPr>
        <w:tc>
          <w:tcPr>
            <w:tcW w:w="1999" w:type="dxa"/>
          </w:tcPr>
          <w:p w:rsidR="00B62E51" w:rsidRPr="001A423B" w:rsidRDefault="00D73A3C" w:rsidP="00B62E51">
            <w:pPr>
              <w:pStyle w:val="Default"/>
              <w:tabs>
                <w:tab w:val="left" w:pos="-31680"/>
                <w:tab w:val="left" w:pos="-31552"/>
                <w:tab w:val="left" w:pos="-30844"/>
                <w:tab w:val="left" w:pos="-30136"/>
                <w:tab w:val="left" w:pos="-29428"/>
                <w:tab w:val="left" w:pos="-28720"/>
                <w:tab w:val="left" w:pos="-28012"/>
                <w:tab w:val="left" w:pos="-27304"/>
                <w:tab w:val="left" w:pos="-26596"/>
                <w:tab w:val="left" w:pos="-2588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b/>
                <w:sz w:val="20"/>
              </w:rPr>
            </w:pPr>
            <w:r>
              <w:rPr>
                <w:b/>
                <w:sz w:val="20"/>
              </w:rPr>
              <w:t>Løypekart</w:t>
            </w:r>
          </w:p>
        </w:tc>
        <w:tc>
          <w:tcPr>
            <w:tcW w:w="7056" w:type="dxa"/>
          </w:tcPr>
          <w:p w:rsidR="00D5212B" w:rsidRDefault="007121A2" w:rsidP="00B62E51">
            <w:pPr>
              <w:pStyle w:val="Default"/>
              <w:rPr>
                <w:rFonts w:cs="Tahoma"/>
                <w:sz w:val="20"/>
              </w:rPr>
            </w:pPr>
            <w:r w:rsidRPr="007121A2">
              <w:rPr>
                <w:rFonts w:cs="Tahoma"/>
                <w:noProof/>
                <w:sz w:val="20"/>
              </w:rPr>
              <w:drawing>
                <wp:inline distT="0" distB="0" distL="0" distR="0">
                  <wp:extent cx="4206240" cy="2832202"/>
                  <wp:effectExtent l="0" t="0" r="3810" b="6350"/>
                  <wp:docPr id="1" name="Bilde 1" descr="D:\OK\Sykkelritt\2017\Vingerkross løype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K\Sykkelritt\2017\Vingerkross løype 201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23602" cy="2843892"/>
                          </a:xfrm>
                          <a:prstGeom prst="rect">
                            <a:avLst/>
                          </a:prstGeom>
                          <a:noFill/>
                          <a:ln>
                            <a:noFill/>
                          </a:ln>
                        </pic:spPr>
                      </pic:pic>
                    </a:graphicData>
                  </a:graphic>
                </wp:inline>
              </w:drawing>
            </w:r>
          </w:p>
          <w:p w:rsidR="007121A2" w:rsidRDefault="007121A2" w:rsidP="00B62E51">
            <w:pPr>
              <w:pStyle w:val="Default"/>
              <w:rPr>
                <w:rFonts w:cs="Tahoma"/>
                <w:sz w:val="20"/>
              </w:rPr>
            </w:pPr>
          </w:p>
          <w:p w:rsidR="007121A2" w:rsidRPr="00B62E51" w:rsidRDefault="007121A2" w:rsidP="00B62E51">
            <w:pPr>
              <w:pStyle w:val="Default"/>
              <w:rPr>
                <w:rFonts w:cs="Tahoma"/>
                <w:sz w:val="20"/>
              </w:rPr>
            </w:pPr>
            <w:r w:rsidRPr="007121A2">
              <w:rPr>
                <w:rFonts w:cs="Tahoma"/>
                <w:noProof/>
                <w:sz w:val="20"/>
              </w:rPr>
              <w:drawing>
                <wp:inline distT="0" distB="0" distL="0" distR="0">
                  <wp:extent cx="4632960" cy="2675534"/>
                  <wp:effectExtent l="0" t="0" r="0" b="0"/>
                  <wp:docPr id="2" name="Bilde 2" descr="D:\OK\Sykkelritt\2017\Vingerkross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K\Sykkelritt\2017\Vingerkross 201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57582" cy="2689753"/>
                          </a:xfrm>
                          <a:prstGeom prst="rect">
                            <a:avLst/>
                          </a:prstGeom>
                          <a:noFill/>
                          <a:ln>
                            <a:noFill/>
                          </a:ln>
                        </pic:spPr>
                      </pic:pic>
                    </a:graphicData>
                  </a:graphic>
                </wp:inline>
              </w:drawing>
            </w:r>
          </w:p>
        </w:tc>
      </w:tr>
      <w:tr w:rsidR="008D164C" w:rsidRPr="003C4265" w:rsidTr="00EA6EEA">
        <w:trPr>
          <w:trHeight w:val="949"/>
        </w:trPr>
        <w:tc>
          <w:tcPr>
            <w:tcW w:w="1999" w:type="dxa"/>
            <w:shd w:val="clear" w:color="auto" w:fill="auto"/>
          </w:tcPr>
          <w:p w:rsidR="008D164C" w:rsidRPr="00D13DD4" w:rsidRDefault="008D164C" w:rsidP="009B7957">
            <w:pPr>
              <w:pStyle w:val="Default"/>
              <w:rPr>
                <w:b/>
                <w:bCs/>
                <w:sz w:val="20"/>
              </w:rPr>
            </w:pPr>
            <w:r w:rsidRPr="00D13DD4">
              <w:rPr>
                <w:b/>
                <w:bCs/>
                <w:sz w:val="20"/>
              </w:rPr>
              <w:t>Veibeskrivelse</w:t>
            </w:r>
          </w:p>
        </w:tc>
        <w:tc>
          <w:tcPr>
            <w:tcW w:w="7056" w:type="dxa"/>
            <w:shd w:val="clear" w:color="auto" w:fill="auto"/>
          </w:tcPr>
          <w:p w:rsidR="00EA6EEA" w:rsidRDefault="00EA6EEA" w:rsidP="009B7957">
            <w:pPr>
              <w:pStyle w:val="Default"/>
              <w:rPr>
                <w:sz w:val="18"/>
                <w:szCs w:val="18"/>
              </w:rPr>
            </w:pPr>
            <w:r>
              <w:rPr>
                <w:sz w:val="18"/>
                <w:szCs w:val="18"/>
              </w:rPr>
              <w:t>Ta av fra E16 mot Galterud. Deretter følg skilting mot Kongsvinger.</w:t>
            </w:r>
          </w:p>
          <w:p w:rsidR="008D164C" w:rsidRDefault="007121A2" w:rsidP="009B7957">
            <w:pPr>
              <w:pStyle w:val="Default"/>
              <w:rPr>
                <w:sz w:val="18"/>
                <w:szCs w:val="18"/>
              </w:rPr>
            </w:pPr>
            <w:r>
              <w:rPr>
                <w:sz w:val="18"/>
                <w:szCs w:val="18"/>
              </w:rPr>
              <w:t>Ta av til venstre ved Circ</w:t>
            </w:r>
            <w:r w:rsidR="00EA6EEA">
              <w:rPr>
                <w:sz w:val="18"/>
                <w:szCs w:val="18"/>
              </w:rPr>
              <w:t>le K. Deretter følg veien til du kommer til</w:t>
            </w:r>
            <w:r w:rsidR="00D73A3C">
              <w:rPr>
                <w:sz w:val="18"/>
                <w:szCs w:val="18"/>
              </w:rPr>
              <w:t xml:space="preserve"> Langeland skole.</w:t>
            </w:r>
          </w:p>
          <w:p w:rsidR="008D164C" w:rsidRPr="00E637C5" w:rsidRDefault="00EA6EEA" w:rsidP="00EA6EEA">
            <w:pPr>
              <w:pStyle w:val="Default"/>
              <w:rPr>
                <w:sz w:val="18"/>
                <w:szCs w:val="18"/>
              </w:rPr>
            </w:pPr>
            <w:r>
              <w:rPr>
                <w:sz w:val="18"/>
                <w:szCs w:val="18"/>
              </w:rPr>
              <w:t>Blir skilting fra E16</w:t>
            </w:r>
          </w:p>
        </w:tc>
      </w:tr>
      <w:tr w:rsidR="001961E3" w:rsidRPr="003C4265" w:rsidTr="0041564C">
        <w:trPr>
          <w:trHeight w:val="83"/>
        </w:trPr>
        <w:tc>
          <w:tcPr>
            <w:tcW w:w="1999" w:type="dxa"/>
            <w:shd w:val="clear" w:color="auto" w:fill="F2F2F2" w:themeFill="background1" w:themeFillShade="F2"/>
          </w:tcPr>
          <w:p w:rsidR="001961E3" w:rsidRPr="00074B8C" w:rsidRDefault="00176D96" w:rsidP="00C57B85">
            <w:pPr>
              <w:pStyle w:val="Default"/>
              <w:rPr>
                <w:b/>
                <w:bCs/>
                <w:sz w:val="20"/>
              </w:rPr>
            </w:pPr>
            <w:r>
              <w:rPr>
                <w:b/>
                <w:bCs/>
                <w:sz w:val="20"/>
              </w:rPr>
              <w:t>Teknisk sone</w:t>
            </w:r>
          </w:p>
        </w:tc>
        <w:tc>
          <w:tcPr>
            <w:tcW w:w="7056" w:type="dxa"/>
            <w:shd w:val="clear" w:color="auto" w:fill="F2F2F2" w:themeFill="background1" w:themeFillShade="F2"/>
          </w:tcPr>
          <w:p w:rsidR="001961E3" w:rsidRPr="004D4F3A" w:rsidRDefault="001961E3" w:rsidP="00C57B85">
            <w:pPr>
              <w:pStyle w:val="Default"/>
              <w:rPr>
                <w:sz w:val="18"/>
                <w:szCs w:val="18"/>
              </w:rPr>
            </w:pPr>
            <w:r w:rsidRPr="004D4F3A">
              <w:rPr>
                <w:sz w:val="18"/>
                <w:szCs w:val="18"/>
              </w:rPr>
              <w:t xml:space="preserve">På </w:t>
            </w:r>
            <w:r w:rsidR="004D4F3A">
              <w:rPr>
                <w:sz w:val="18"/>
                <w:szCs w:val="18"/>
              </w:rPr>
              <w:t>grusfotballbane</w:t>
            </w:r>
            <w:r w:rsidR="00D73AE8" w:rsidRPr="004D4F3A">
              <w:rPr>
                <w:sz w:val="18"/>
                <w:szCs w:val="18"/>
              </w:rPr>
              <w:t xml:space="preserve"> ved siden av </w:t>
            </w:r>
            <w:r w:rsidR="00EA6EEA">
              <w:rPr>
                <w:sz w:val="18"/>
                <w:szCs w:val="18"/>
              </w:rPr>
              <w:t>Langeland barneskole</w:t>
            </w:r>
            <w:r w:rsidR="00176D96" w:rsidRPr="004D4F3A">
              <w:rPr>
                <w:sz w:val="18"/>
                <w:szCs w:val="18"/>
              </w:rPr>
              <w:br/>
            </w:r>
            <w:r w:rsidR="00A9569C" w:rsidRPr="004D4F3A">
              <w:rPr>
                <w:sz w:val="18"/>
                <w:szCs w:val="18"/>
              </w:rPr>
              <w:t>OBS</w:t>
            </w:r>
            <w:r w:rsidR="00176D96" w:rsidRPr="004D4F3A">
              <w:rPr>
                <w:sz w:val="18"/>
                <w:szCs w:val="18"/>
              </w:rPr>
              <w:t xml:space="preserve">: Langing </w:t>
            </w:r>
            <w:r w:rsidR="00176D96" w:rsidRPr="004D4F3A">
              <w:rPr>
                <w:sz w:val="18"/>
                <w:szCs w:val="18"/>
                <w:u w:val="single"/>
              </w:rPr>
              <w:t>ikke</w:t>
            </w:r>
            <w:r w:rsidR="00176D96" w:rsidRPr="004D4F3A">
              <w:rPr>
                <w:sz w:val="18"/>
                <w:szCs w:val="18"/>
              </w:rPr>
              <w:t xml:space="preserve"> tillatt. </w:t>
            </w:r>
            <w:r w:rsidR="00A2570C" w:rsidRPr="004D4F3A">
              <w:rPr>
                <w:sz w:val="18"/>
                <w:szCs w:val="18"/>
              </w:rPr>
              <w:t xml:space="preserve"> </w:t>
            </w:r>
          </w:p>
          <w:p w:rsidR="001961E3" w:rsidRPr="004D4F3A" w:rsidRDefault="001961E3" w:rsidP="00C57B85">
            <w:pPr>
              <w:pStyle w:val="Default"/>
              <w:rPr>
                <w:sz w:val="18"/>
                <w:szCs w:val="18"/>
              </w:rPr>
            </w:pPr>
          </w:p>
        </w:tc>
      </w:tr>
      <w:tr w:rsidR="008A6B46" w:rsidRPr="003C4265" w:rsidTr="00C57B85">
        <w:trPr>
          <w:trHeight w:val="83"/>
        </w:trPr>
        <w:tc>
          <w:tcPr>
            <w:tcW w:w="1999" w:type="dxa"/>
          </w:tcPr>
          <w:p w:rsidR="008A6B46" w:rsidRPr="00074B8C" w:rsidRDefault="008A6B46" w:rsidP="00C57B85">
            <w:pPr>
              <w:pStyle w:val="Default"/>
              <w:rPr>
                <w:b/>
                <w:bCs/>
                <w:sz w:val="20"/>
              </w:rPr>
            </w:pPr>
            <w:r>
              <w:rPr>
                <w:b/>
                <w:bCs/>
                <w:sz w:val="20"/>
              </w:rPr>
              <w:t>Underlag</w:t>
            </w:r>
          </w:p>
        </w:tc>
        <w:tc>
          <w:tcPr>
            <w:tcW w:w="7056" w:type="dxa"/>
          </w:tcPr>
          <w:p w:rsidR="008A6B46" w:rsidRPr="004D4F3A" w:rsidRDefault="0076012E" w:rsidP="00C57B85">
            <w:pPr>
              <w:pStyle w:val="Default"/>
              <w:rPr>
                <w:sz w:val="18"/>
                <w:szCs w:val="18"/>
              </w:rPr>
            </w:pPr>
            <w:r w:rsidRPr="004D4F3A">
              <w:rPr>
                <w:sz w:val="18"/>
                <w:szCs w:val="18"/>
              </w:rPr>
              <w:t>Grus, asfalt, gress, bark og leire</w:t>
            </w:r>
            <w:r w:rsidR="003E5D28">
              <w:rPr>
                <w:sz w:val="18"/>
                <w:szCs w:val="18"/>
              </w:rPr>
              <w:t>.</w:t>
            </w:r>
          </w:p>
          <w:p w:rsidR="008A6B46" w:rsidRPr="004D4F3A" w:rsidRDefault="008A6B46" w:rsidP="00C57B85">
            <w:pPr>
              <w:pStyle w:val="Default"/>
              <w:rPr>
                <w:sz w:val="18"/>
                <w:szCs w:val="18"/>
              </w:rPr>
            </w:pPr>
          </w:p>
        </w:tc>
      </w:tr>
      <w:tr w:rsidR="008A6B46" w:rsidRPr="003C4265" w:rsidTr="0041564C">
        <w:trPr>
          <w:trHeight w:val="83"/>
        </w:trPr>
        <w:tc>
          <w:tcPr>
            <w:tcW w:w="1999" w:type="dxa"/>
            <w:shd w:val="clear" w:color="auto" w:fill="F2F2F2" w:themeFill="background1" w:themeFillShade="F2"/>
          </w:tcPr>
          <w:p w:rsidR="008A6B46" w:rsidRDefault="008A6B46" w:rsidP="00C57B85">
            <w:pPr>
              <w:pStyle w:val="Default"/>
              <w:rPr>
                <w:b/>
                <w:bCs/>
                <w:sz w:val="20"/>
              </w:rPr>
            </w:pPr>
            <w:r>
              <w:rPr>
                <w:b/>
                <w:bCs/>
                <w:sz w:val="20"/>
              </w:rPr>
              <w:t>Hindre</w:t>
            </w:r>
          </w:p>
        </w:tc>
        <w:tc>
          <w:tcPr>
            <w:tcW w:w="7056" w:type="dxa"/>
            <w:shd w:val="clear" w:color="auto" w:fill="F2F2F2" w:themeFill="background1" w:themeFillShade="F2"/>
          </w:tcPr>
          <w:p w:rsidR="008A6B46" w:rsidRPr="004D4F3A" w:rsidRDefault="003E5D28" w:rsidP="00C57B85">
            <w:pPr>
              <w:pStyle w:val="Default"/>
              <w:rPr>
                <w:sz w:val="18"/>
                <w:szCs w:val="18"/>
              </w:rPr>
            </w:pPr>
            <w:r>
              <w:rPr>
                <w:sz w:val="18"/>
                <w:szCs w:val="18"/>
              </w:rPr>
              <w:t xml:space="preserve">Sandgrav, 2 stk hindre (40cm høye), </w:t>
            </w:r>
            <w:r w:rsidR="007121A2">
              <w:rPr>
                <w:sz w:val="18"/>
                <w:szCs w:val="18"/>
              </w:rPr>
              <w:t xml:space="preserve">2 stk store jordvoller </w:t>
            </w:r>
          </w:p>
        </w:tc>
      </w:tr>
      <w:tr w:rsidR="003E6DC4" w:rsidRPr="003C4265" w:rsidTr="00C57B85">
        <w:trPr>
          <w:trHeight w:val="83"/>
        </w:trPr>
        <w:tc>
          <w:tcPr>
            <w:tcW w:w="1999" w:type="dxa"/>
          </w:tcPr>
          <w:p w:rsidR="003E6DC4" w:rsidRDefault="003E6DC4" w:rsidP="00C57B85">
            <w:pPr>
              <w:pStyle w:val="Default"/>
              <w:rPr>
                <w:b/>
                <w:bCs/>
                <w:sz w:val="20"/>
              </w:rPr>
            </w:pPr>
            <w:r>
              <w:rPr>
                <w:b/>
                <w:bCs/>
                <w:sz w:val="20"/>
              </w:rPr>
              <w:t>Befaring</w:t>
            </w:r>
          </w:p>
        </w:tc>
        <w:tc>
          <w:tcPr>
            <w:tcW w:w="7056" w:type="dxa"/>
          </w:tcPr>
          <w:p w:rsidR="003E6DC4" w:rsidRDefault="003E6DC4" w:rsidP="00C57B85">
            <w:pPr>
              <w:pStyle w:val="Default"/>
              <w:rPr>
                <w:sz w:val="18"/>
                <w:szCs w:val="18"/>
              </w:rPr>
            </w:pPr>
            <w:r>
              <w:rPr>
                <w:sz w:val="18"/>
                <w:szCs w:val="18"/>
              </w:rPr>
              <w:t xml:space="preserve">To oppsatte tidspunkter på rittdagen. </w:t>
            </w:r>
          </w:p>
          <w:p w:rsidR="003E6DC4" w:rsidRDefault="002F6653" w:rsidP="00C57B85">
            <w:pPr>
              <w:pStyle w:val="Default"/>
              <w:rPr>
                <w:sz w:val="18"/>
                <w:szCs w:val="18"/>
              </w:rPr>
            </w:pPr>
            <w:r>
              <w:rPr>
                <w:sz w:val="18"/>
                <w:szCs w:val="18"/>
              </w:rPr>
              <w:br/>
              <w:t xml:space="preserve">Det er rytteren som har plikt til å vite hvor løypa går. Løypevaktene har ansvar for sikkerhet og holde folk vekk fra løypa – ikke å veilede utøverne. </w:t>
            </w:r>
          </w:p>
          <w:p w:rsidR="00581A5B" w:rsidRDefault="00581A5B" w:rsidP="00C57B85">
            <w:pPr>
              <w:pStyle w:val="Default"/>
              <w:rPr>
                <w:sz w:val="18"/>
                <w:szCs w:val="18"/>
              </w:rPr>
            </w:pPr>
          </w:p>
        </w:tc>
      </w:tr>
      <w:tr w:rsidR="00581A5B" w:rsidRPr="003C4265" w:rsidTr="00581A5B">
        <w:trPr>
          <w:trHeight w:val="83"/>
        </w:trPr>
        <w:tc>
          <w:tcPr>
            <w:tcW w:w="1999" w:type="dxa"/>
            <w:shd w:val="clear" w:color="auto" w:fill="F2F2F2" w:themeFill="background1" w:themeFillShade="F2"/>
          </w:tcPr>
          <w:p w:rsidR="00581A5B" w:rsidRDefault="00581A5B" w:rsidP="00C57B85">
            <w:pPr>
              <w:pStyle w:val="Default"/>
              <w:rPr>
                <w:b/>
                <w:bCs/>
                <w:sz w:val="20"/>
              </w:rPr>
            </w:pPr>
            <w:r>
              <w:rPr>
                <w:b/>
                <w:bCs/>
                <w:sz w:val="20"/>
              </w:rPr>
              <w:t>Oppvarming i løypa</w:t>
            </w:r>
          </w:p>
        </w:tc>
        <w:tc>
          <w:tcPr>
            <w:tcW w:w="7056" w:type="dxa"/>
            <w:shd w:val="clear" w:color="auto" w:fill="F2F2F2" w:themeFill="background1" w:themeFillShade="F2"/>
          </w:tcPr>
          <w:p w:rsidR="00581A5B" w:rsidRDefault="00581A5B" w:rsidP="00C57B85">
            <w:pPr>
              <w:pStyle w:val="Default"/>
              <w:rPr>
                <w:sz w:val="18"/>
                <w:szCs w:val="18"/>
              </w:rPr>
            </w:pPr>
            <w:r>
              <w:rPr>
                <w:sz w:val="18"/>
                <w:szCs w:val="18"/>
              </w:rPr>
              <w:t xml:space="preserve">Utenom oppsatte befaringstidspunkt vil all ferdsel i løypa når ritt pågår for andre klasser medføre startnekt. </w:t>
            </w:r>
          </w:p>
          <w:p w:rsidR="00581A5B" w:rsidRDefault="00581A5B" w:rsidP="00C57B85">
            <w:pPr>
              <w:pStyle w:val="Default"/>
              <w:rPr>
                <w:sz w:val="18"/>
                <w:szCs w:val="18"/>
              </w:rPr>
            </w:pPr>
          </w:p>
        </w:tc>
      </w:tr>
      <w:tr w:rsidR="00557E9F" w:rsidRPr="00E3139B" w:rsidTr="001A423B">
        <w:trPr>
          <w:trHeight w:val="83"/>
        </w:trPr>
        <w:tc>
          <w:tcPr>
            <w:tcW w:w="1999" w:type="dxa"/>
          </w:tcPr>
          <w:p w:rsidR="00557E9F" w:rsidRPr="001A423B" w:rsidRDefault="00557E9F" w:rsidP="00B62E51">
            <w:pPr>
              <w:pStyle w:val="Default"/>
              <w:tabs>
                <w:tab w:val="left" w:pos="-31680"/>
                <w:tab w:val="left" w:pos="-31552"/>
                <w:tab w:val="left" w:pos="-30844"/>
                <w:tab w:val="left" w:pos="-30136"/>
                <w:tab w:val="left" w:pos="-29428"/>
                <w:tab w:val="left" w:pos="-28720"/>
                <w:tab w:val="left" w:pos="-28012"/>
                <w:tab w:val="left" w:pos="-27304"/>
                <w:tab w:val="left" w:pos="-26596"/>
                <w:tab w:val="left" w:pos="-2588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b/>
                <w:sz w:val="20"/>
              </w:rPr>
            </w:pPr>
            <w:r w:rsidRPr="001A423B">
              <w:rPr>
                <w:b/>
                <w:sz w:val="20"/>
              </w:rPr>
              <w:t>Mat og drikke</w:t>
            </w:r>
          </w:p>
        </w:tc>
        <w:tc>
          <w:tcPr>
            <w:tcW w:w="7056" w:type="dxa"/>
          </w:tcPr>
          <w:p w:rsidR="00557E9F" w:rsidRPr="008A6B46" w:rsidRDefault="004D4F3A" w:rsidP="00B62E51">
            <w:pPr>
              <w:pStyle w:val="Default"/>
              <w:rPr>
                <w:rFonts w:cs="Tahoma"/>
                <w:sz w:val="18"/>
                <w:szCs w:val="18"/>
              </w:rPr>
            </w:pPr>
            <w:r>
              <w:rPr>
                <w:rFonts w:cs="Tahoma"/>
                <w:sz w:val="18"/>
                <w:szCs w:val="18"/>
              </w:rPr>
              <w:t>Det er og</w:t>
            </w:r>
            <w:r w:rsidR="003E5D28">
              <w:rPr>
                <w:rFonts w:cs="Tahoma"/>
                <w:sz w:val="18"/>
                <w:szCs w:val="18"/>
              </w:rPr>
              <w:t>så kiosk med kioskvarer med blant annet kake,</w:t>
            </w:r>
            <w:r>
              <w:rPr>
                <w:rFonts w:cs="Tahoma"/>
                <w:sz w:val="18"/>
                <w:szCs w:val="18"/>
              </w:rPr>
              <w:t xml:space="preserve"> kaffe</w:t>
            </w:r>
            <w:r w:rsidR="003E5D28">
              <w:rPr>
                <w:rFonts w:cs="Tahoma"/>
                <w:sz w:val="18"/>
                <w:szCs w:val="18"/>
              </w:rPr>
              <w:t xml:space="preserve"> og det viktigste «Ekås pølser»</w:t>
            </w:r>
            <w:r>
              <w:rPr>
                <w:rFonts w:cs="Tahoma"/>
                <w:sz w:val="18"/>
                <w:szCs w:val="18"/>
              </w:rPr>
              <w:t xml:space="preserve">. </w:t>
            </w:r>
            <w:r w:rsidR="003E5D28">
              <w:rPr>
                <w:rFonts w:cs="Tahoma"/>
                <w:sz w:val="18"/>
                <w:szCs w:val="18"/>
              </w:rPr>
              <w:t xml:space="preserve">Vi garanterer lave priser. </w:t>
            </w:r>
          </w:p>
          <w:p w:rsidR="00A2570C" w:rsidRPr="008A6B46" w:rsidRDefault="00A2570C" w:rsidP="00D73AE8">
            <w:pPr>
              <w:pStyle w:val="Default"/>
              <w:rPr>
                <w:rFonts w:cs="Tahoma"/>
                <w:sz w:val="18"/>
                <w:szCs w:val="18"/>
              </w:rPr>
            </w:pPr>
          </w:p>
        </w:tc>
      </w:tr>
      <w:tr w:rsidR="00581A5B" w:rsidRPr="00E3139B" w:rsidTr="00C3645F">
        <w:trPr>
          <w:trHeight w:val="257"/>
        </w:trPr>
        <w:tc>
          <w:tcPr>
            <w:tcW w:w="1999" w:type="dxa"/>
            <w:shd w:val="clear" w:color="auto" w:fill="F2F2F2" w:themeFill="background1" w:themeFillShade="F2"/>
          </w:tcPr>
          <w:p w:rsidR="00581A5B" w:rsidRPr="001A423B" w:rsidRDefault="00581A5B" w:rsidP="00C3645F">
            <w:pPr>
              <w:pStyle w:val="Default"/>
              <w:tabs>
                <w:tab w:val="left" w:pos="-31680"/>
                <w:tab w:val="left" w:pos="-31552"/>
                <w:tab w:val="left" w:pos="-30844"/>
                <w:tab w:val="left" w:pos="-30136"/>
                <w:tab w:val="left" w:pos="-29428"/>
                <w:tab w:val="left" w:pos="-28720"/>
                <w:tab w:val="left" w:pos="-28012"/>
                <w:tab w:val="left" w:pos="-27304"/>
                <w:tab w:val="left" w:pos="-26596"/>
                <w:tab w:val="left" w:pos="-2588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b/>
                <w:sz w:val="20"/>
              </w:rPr>
            </w:pPr>
            <w:r w:rsidRPr="001A423B">
              <w:rPr>
                <w:b/>
                <w:sz w:val="20"/>
              </w:rPr>
              <w:lastRenderedPageBreak/>
              <w:t>Garderober</w:t>
            </w:r>
          </w:p>
        </w:tc>
        <w:tc>
          <w:tcPr>
            <w:tcW w:w="7056" w:type="dxa"/>
            <w:shd w:val="clear" w:color="auto" w:fill="F2F2F2" w:themeFill="background1" w:themeFillShade="F2"/>
          </w:tcPr>
          <w:p w:rsidR="00581A5B" w:rsidRPr="008A6B46" w:rsidRDefault="00251FA5" w:rsidP="00C3645F">
            <w:pPr>
              <w:pStyle w:val="Default"/>
              <w:rPr>
                <w:rFonts w:cs="Tahoma"/>
                <w:sz w:val="18"/>
                <w:szCs w:val="18"/>
              </w:rPr>
            </w:pPr>
            <w:r>
              <w:rPr>
                <w:rFonts w:cs="Tahoma"/>
                <w:sz w:val="18"/>
                <w:szCs w:val="18"/>
              </w:rPr>
              <w:t xml:space="preserve">Det er dame og herregarderobe på </w:t>
            </w:r>
            <w:r w:rsidR="003E5D28">
              <w:rPr>
                <w:rFonts w:cs="Tahoma"/>
                <w:sz w:val="18"/>
                <w:szCs w:val="18"/>
              </w:rPr>
              <w:t>Langeland</w:t>
            </w:r>
            <w:r>
              <w:rPr>
                <w:rFonts w:cs="Tahoma"/>
                <w:sz w:val="18"/>
                <w:szCs w:val="18"/>
              </w:rPr>
              <w:t xml:space="preserve"> barneskole. </w:t>
            </w:r>
          </w:p>
          <w:p w:rsidR="00581A5B" w:rsidRPr="008A6B46" w:rsidRDefault="00581A5B" w:rsidP="00C3645F">
            <w:pPr>
              <w:pStyle w:val="Default"/>
              <w:rPr>
                <w:color w:val="auto"/>
                <w:sz w:val="18"/>
                <w:szCs w:val="18"/>
              </w:rPr>
            </w:pPr>
          </w:p>
        </w:tc>
      </w:tr>
      <w:tr w:rsidR="008A6B46" w:rsidRPr="00E3139B" w:rsidTr="00581A5B">
        <w:trPr>
          <w:trHeight w:val="83"/>
        </w:trPr>
        <w:tc>
          <w:tcPr>
            <w:tcW w:w="1999" w:type="dxa"/>
            <w:shd w:val="clear" w:color="auto" w:fill="auto"/>
          </w:tcPr>
          <w:p w:rsidR="008A6B46" w:rsidRPr="001A423B" w:rsidRDefault="008A6B46" w:rsidP="00B62E51">
            <w:pPr>
              <w:pStyle w:val="Default"/>
              <w:tabs>
                <w:tab w:val="left" w:pos="-31680"/>
                <w:tab w:val="left" w:pos="-31552"/>
                <w:tab w:val="left" w:pos="-30844"/>
                <w:tab w:val="left" w:pos="-30136"/>
                <w:tab w:val="left" w:pos="-29428"/>
                <w:tab w:val="left" w:pos="-28720"/>
                <w:tab w:val="left" w:pos="-28012"/>
                <w:tab w:val="left" w:pos="-27304"/>
                <w:tab w:val="left" w:pos="-26596"/>
                <w:tab w:val="left" w:pos="-2588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b/>
                <w:sz w:val="20"/>
              </w:rPr>
            </w:pPr>
            <w:r>
              <w:rPr>
                <w:b/>
                <w:sz w:val="20"/>
              </w:rPr>
              <w:t>Parkering</w:t>
            </w:r>
          </w:p>
        </w:tc>
        <w:tc>
          <w:tcPr>
            <w:tcW w:w="7056" w:type="dxa"/>
            <w:shd w:val="clear" w:color="auto" w:fill="auto"/>
          </w:tcPr>
          <w:p w:rsidR="008A6B46" w:rsidRDefault="001D298D" w:rsidP="00B62E51">
            <w:pPr>
              <w:pStyle w:val="Default"/>
              <w:rPr>
                <w:rFonts w:cs="Tahoma"/>
                <w:sz w:val="18"/>
                <w:szCs w:val="18"/>
              </w:rPr>
            </w:pPr>
            <w:r>
              <w:rPr>
                <w:rFonts w:cs="Tahoma"/>
                <w:sz w:val="18"/>
                <w:szCs w:val="18"/>
              </w:rPr>
              <w:t xml:space="preserve">Parkeringsplass </w:t>
            </w:r>
            <w:r w:rsidR="0076012E">
              <w:rPr>
                <w:rFonts w:cs="Tahoma"/>
                <w:sz w:val="18"/>
                <w:szCs w:val="18"/>
              </w:rPr>
              <w:t xml:space="preserve">på tomten </w:t>
            </w:r>
            <w:r w:rsidR="007121A2">
              <w:rPr>
                <w:rFonts w:cs="Tahoma"/>
                <w:sz w:val="18"/>
                <w:szCs w:val="18"/>
              </w:rPr>
              <w:t>til L</w:t>
            </w:r>
            <w:r w:rsidR="003E5D28">
              <w:rPr>
                <w:rFonts w:cs="Tahoma"/>
                <w:sz w:val="18"/>
                <w:szCs w:val="18"/>
              </w:rPr>
              <w:t>angeland barneskole og sentrum barnehage.</w:t>
            </w:r>
          </w:p>
          <w:p w:rsidR="008A6B46" w:rsidRPr="008A6B46" w:rsidRDefault="008A6B46" w:rsidP="00B62E51">
            <w:pPr>
              <w:pStyle w:val="Default"/>
              <w:rPr>
                <w:rFonts w:cs="Tahoma"/>
                <w:sz w:val="18"/>
                <w:szCs w:val="18"/>
              </w:rPr>
            </w:pPr>
          </w:p>
        </w:tc>
      </w:tr>
    </w:tbl>
    <w:p w:rsidR="001961E3" w:rsidRDefault="001961E3"/>
    <w:tbl>
      <w:tblPr>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000" w:firstRow="0" w:lastRow="0" w:firstColumn="0" w:lastColumn="0" w:noHBand="0" w:noVBand="0"/>
      </w:tblPr>
      <w:tblGrid>
        <w:gridCol w:w="1999"/>
        <w:gridCol w:w="7056"/>
      </w:tblGrid>
      <w:tr w:rsidR="00557E9F" w:rsidRPr="009C6952" w:rsidTr="001A423B">
        <w:trPr>
          <w:trHeight w:val="83"/>
        </w:trPr>
        <w:tc>
          <w:tcPr>
            <w:tcW w:w="1999" w:type="dxa"/>
          </w:tcPr>
          <w:p w:rsidR="001961E3" w:rsidRPr="009C6952" w:rsidRDefault="00991E19" w:rsidP="00B62E51">
            <w:pPr>
              <w:pStyle w:val="Default"/>
              <w:tabs>
                <w:tab w:val="left" w:pos="-31680"/>
                <w:tab w:val="left" w:pos="-31552"/>
                <w:tab w:val="left" w:pos="-30844"/>
                <w:tab w:val="left" w:pos="-30136"/>
                <w:tab w:val="left" w:pos="-29428"/>
                <w:tab w:val="left" w:pos="-28720"/>
                <w:tab w:val="left" w:pos="-28012"/>
                <w:tab w:val="left" w:pos="-27304"/>
                <w:tab w:val="left" w:pos="-26596"/>
                <w:tab w:val="left" w:pos="-2588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b/>
              </w:rPr>
            </w:pPr>
            <w:r>
              <w:br w:type="page"/>
            </w:r>
            <w:bookmarkStart w:id="1" w:name="_GoBack"/>
            <w:bookmarkEnd w:id="1"/>
          </w:p>
        </w:tc>
        <w:tc>
          <w:tcPr>
            <w:tcW w:w="7056" w:type="dxa"/>
          </w:tcPr>
          <w:p w:rsidR="00557E9F" w:rsidRPr="009C6952" w:rsidRDefault="001961E3" w:rsidP="00B62E51">
            <w:pPr>
              <w:pStyle w:val="Default"/>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b/>
              </w:rPr>
            </w:pPr>
            <w:r w:rsidRPr="009C6952">
              <w:rPr>
                <w:b/>
              </w:rPr>
              <w:t>Administrativ info</w:t>
            </w:r>
          </w:p>
          <w:p w:rsidR="001961E3" w:rsidRPr="009C6952" w:rsidRDefault="001961E3" w:rsidP="00B62E51">
            <w:pPr>
              <w:pStyle w:val="Default"/>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b/>
              </w:rPr>
            </w:pPr>
          </w:p>
        </w:tc>
      </w:tr>
      <w:tr w:rsidR="007A41AB" w:rsidRPr="00E3139B" w:rsidTr="00C57B85">
        <w:trPr>
          <w:trHeight w:val="431"/>
        </w:trPr>
        <w:tc>
          <w:tcPr>
            <w:tcW w:w="1999" w:type="dxa"/>
          </w:tcPr>
          <w:p w:rsidR="007A41AB" w:rsidRPr="001A423B" w:rsidRDefault="007A41AB" w:rsidP="00C57B85">
            <w:pPr>
              <w:pStyle w:val="Default"/>
              <w:tabs>
                <w:tab w:val="left" w:pos="-31680"/>
                <w:tab w:val="left" w:pos="-31552"/>
                <w:tab w:val="left" w:pos="-30844"/>
                <w:tab w:val="left" w:pos="-30136"/>
                <w:tab w:val="left" w:pos="-29428"/>
                <w:tab w:val="left" w:pos="-28720"/>
                <w:tab w:val="left" w:pos="-28012"/>
                <w:tab w:val="left" w:pos="-27304"/>
                <w:tab w:val="left" w:pos="-26596"/>
                <w:tab w:val="left" w:pos="-2588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b/>
                <w:sz w:val="20"/>
              </w:rPr>
            </w:pPr>
            <w:r w:rsidRPr="001A423B">
              <w:rPr>
                <w:b/>
                <w:sz w:val="20"/>
              </w:rPr>
              <w:t xml:space="preserve">Start- </w:t>
            </w:r>
          </w:p>
          <w:p w:rsidR="007A41AB" w:rsidRPr="001A423B" w:rsidRDefault="007A41AB" w:rsidP="00C57B85">
            <w:pPr>
              <w:pStyle w:val="Default"/>
              <w:tabs>
                <w:tab w:val="left" w:pos="-31680"/>
                <w:tab w:val="left" w:pos="-31552"/>
                <w:tab w:val="left" w:pos="-30844"/>
                <w:tab w:val="left" w:pos="-30136"/>
                <w:tab w:val="left" w:pos="-29428"/>
                <w:tab w:val="left" w:pos="-28720"/>
                <w:tab w:val="left" w:pos="-28012"/>
                <w:tab w:val="left" w:pos="-27304"/>
                <w:tab w:val="left" w:pos="-26596"/>
                <w:tab w:val="left" w:pos="-2588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b/>
                <w:sz w:val="20"/>
              </w:rPr>
            </w:pPr>
            <w:r w:rsidRPr="001A423B">
              <w:rPr>
                <w:b/>
                <w:sz w:val="20"/>
              </w:rPr>
              <w:t xml:space="preserve">kontingent </w:t>
            </w:r>
          </w:p>
        </w:tc>
        <w:tc>
          <w:tcPr>
            <w:tcW w:w="7056" w:type="dxa"/>
          </w:tcPr>
          <w:p w:rsidR="007A41AB" w:rsidRPr="00E637C5" w:rsidRDefault="007A41AB" w:rsidP="00C57B85">
            <w:pPr>
              <w:pStyle w:val="Default"/>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sz w:val="18"/>
                <w:szCs w:val="18"/>
              </w:rPr>
            </w:pPr>
            <w:r w:rsidRPr="00E637C5">
              <w:rPr>
                <w:sz w:val="18"/>
                <w:szCs w:val="18"/>
              </w:rPr>
              <w:t>Rekrutt kr 0,- M/K 10-16</w:t>
            </w:r>
            <w:r w:rsidR="005E5E0A">
              <w:rPr>
                <w:sz w:val="18"/>
                <w:szCs w:val="18"/>
              </w:rPr>
              <w:t xml:space="preserve"> år</w:t>
            </w:r>
            <w:r w:rsidRPr="00E637C5">
              <w:rPr>
                <w:sz w:val="18"/>
                <w:szCs w:val="18"/>
              </w:rPr>
              <w:t xml:space="preserve"> kr. </w:t>
            </w:r>
            <w:r w:rsidR="005E5E0A">
              <w:rPr>
                <w:sz w:val="18"/>
                <w:szCs w:val="18"/>
              </w:rPr>
              <w:t>160</w:t>
            </w:r>
            <w:r w:rsidRPr="00E637C5">
              <w:rPr>
                <w:sz w:val="18"/>
                <w:szCs w:val="18"/>
              </w:rPr>
              <w:t xml:space="preserve">,-, andre klasser kr. </w:t>
            </w:r>
            <w:r w:rsidR="005E5E0A">
              <w:rPr>
                <w:sz w:val="18"/>
                <w:szCs w:val="18"/>
              </w:rPr>
              <w:t>2</w:t>
            </w:r>
            <w:r w:rsidR="007158D6">
              <w:rPr>
                <w:sz w:val="18"/>
                <w:szCs w:val="18"/>
              </w:rPr>
              <w:t>6</w:t>
            </w:r>
            <w:r w:rsidRPr="00E637C5">
              <w:rPr>
                <w:sz w:val="18"/>
                <w:szCs w:val="18"/>
              </w:rPr>
              <w:t xml:space="preserve">0,-. </w:t>
            </w:r>
          </w:p>
          <w:p w:rsidR="007A41AB" w:rsidRPr="00E637C5" w:rsidRDefault="007A41AB" w:rsidP="00C57B85">
            <w:pPr>
              <w:pStyle w:val="Default"/>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sz w:val="18"/>
                <w:szCs w:val="18"/>
              </w:rPr>
            </w:pPr>
            <w:r w:rsidRPr="00E637C5">
              <w:rPr>
                <w:sz w:val="18"/>
                <w:szCs w:val="18"/>
              </w:rPr>
              <w:t>Betales ved påmelding ved oppgitte link. Etteranmelding til dobbel pris.</w:t>
            </w:r>
          </w:p>
          <w:p w:rsidR="007A41AB" w:rsidRPr="00E637C5" w:rsidRDefault="007A41AB" w:rsidP="00C57B85">
            <w:pPr>
              <w:pStyle w:val="Default"/>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sz w:val="18"/>
                <w:szCs w:val="18"/>
              </w:rPr>
            </w:pPr>
          </w:p>
        </w:tc>
      </w:tr>
      <w:tr w:rsidR="005E26AB" w:rsidRPr="00E3139B" w:rsidTr="005E26AB">
        <w:trPr>
          <w:trHeight w:val="431"/>
        </w:trPr>
        <w:tc>
          <w:tcPr>
            <w:tcW w:w="1999" w:type="dxa"/>
            <w:shd w:val="clear" w:color="auto" w:fill="F2F2F2" w:themeFill="background1" w:themeFillShade="F2"/>
          </w:tcPr>
          <w:p w:rsidR="005E26AB" w:rsidRPr="001A423B" w:rsidRDefault="005E26AB" w:rsidP="00C57B85">
            <w:pPr>
              <w:pStyle w:val="Default"/>
              <w:tabs>
                <w:tab w:val="left" w:pos="-31680"/>
                <w:tab w:val="left" w:pos="-31552"/>
                <w:tab w:val="left" w:pos="-30844"/>
                <w:tab w:val="left" w:pos="-30136"/>
                <w:tab w:val="left" w:pos="-29428"/>
                <w:tab w:val="left" w:pos="-28720"/>
                <w:tab w:val="left" w:pos="-28012"/>
                <w:tab w:val="left" w:pos="-27304"/>
                <w:tab w:val="left" w:pos="-26596"/>
                <w:tab w:val="left" w:pos="-2588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b/>
                <w:sz w:val="20"/>
              </w:rPr>
            </w:pPr>
            <w:r>
              <w:rPr>
                <w:b/>
                <w:sz w:val="20"/>
              </w:rPr>
              <w:t>Startnumre</w:t>
            </w:r>
          </w:p>
        </w:tc>
        <w:tc>
          <w:tcPr>
            <w:tcW w:w="7056" w:type="dxa"/>
            <w:shd w:val="clear" w:color="auto" w:fill="F2F2F2" w:themeFill="background1" w:themeFillShade="F2"/>
          </w:tcPr>
          <w:p w:rsidR="003E5D28" w:rsidRDefault="003E5D28" w:rsidP="00C57B85">
            <w:pPr>
              <w:pStyle w:val="Default"/>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sz w:val="18"/>
                <w:szCs w:val="18"/>
              </w:rPr>
            </w:pPr>
            <w:r>
              <w:rPr>
                <w:sz w:val="18"/>
                <w:szCs w:val="18"/>
              </w:rPr>
              <w:t xml:space="preserve">Dere vil få utdelt startnumre ved sekretariatet. NB; numrene dere har fra før skal ikke benyttes på Vingerkross. </w:t>
            </w:r>
          </w:p>
          <w:p w:rsidR="005E26AB" w:rsidRDefault="003E5D28" w:rsidP="00C57B85">
            <w:pPr>
              <w:pStyle w:val="Default"/>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sz w:val="18"/>
                <w:szCs w:val="18"/>
              </w:rPr>
            </w:pPr>
            <w:r>
              <w:rPr>
                <w:sz w:val="18"/>
                <w:szCs w:val="18"/>
              </w:rPr>
              <w:t xml:space="preserve">Numre på skuldre og rygg + brikkenummer på hjelm. </w:t>
            </w:r>
          </w:p>
          <w:p w:rsidR="005E26AB" w:rsidRPr="005E26AB" w:rsidRDefault="005E26AB" w:rsidP="00C57B85">
            <w:pPr>
              <w:pStyle w:val="Default"/>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sz w:val="18"/>
                <w:szCs w:val="18"/>
              </w:rPr>
            </w:pPr>
          </w:p>
        </w:tc>
      </w:tr>
      <w:tr w:rsidR="005E26AB" w:rsidRPr="00E3139B" w:rsidTr="00C3645F">
        <w:trPr>
          <w:trHeight w:val="280"/>
        </w:trPr>
        <w:tc>
          <w:tcPr>
            <w:tcW w:w="1999" w:type="dxa"/>
          </w:tcPr>
          <w:p w:rsidR="005E26AB" w:rsidRPr="001A423B" w:rsidRDefault="005E26AB" w:rsidP="00C3645F">
            <w:pPr>
              <w:pStyle w:val="Default"/>
              <w:tabs>
                <w:tab w:val="left" w:pos="-31680"/>
                <w:tab w:val="left" w:pos="-31552"/>
                <w:tab w:val="left" w:pos="-30844"/>
                <w:tab w:val="left" w:pos="-30136"/>
                <w:tab w:val="left" w:pos="-29428"/>
                <w:tab w:val="left" w:pos="-28720"/>
                <w:tab w:val="left" w:pos="-28012"/>
                <w:tab w:val="left" w:pos="-27304"/>
                <w:tab w:val="left" w:pos="-26596"/>
                <w:tab w:val="left" w:pos="-2588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b/>
                <w:sz w:val="20"/>
              </w:rPr>
            </w:pPr>
            <w:r w:rsidRPr="001A423B">
              <w:rPr>
                <w:b/>
                <w:sz w:val="20"/>
              </w:rPr>
              <w:t xml:space="preserve">Sekretariat </w:t>
            </w:r>
          </w:p>
        </w:tc>
        <w:tc>
          <w:tcPr>
            <w:tcW w:w="7056" w:type="dxa"/>
          </w:tcPr>
          <w:p w:rsidR="005E26AB" w:rsidRPr="00E637C5" w:rsidRDefault="0062000E" w:rsidP="0062000E">
            <w:pPr>
              <w:pStyle w:val="Default"/>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sz w:val="18"/>
                <w:szCs w:val="18"/>
              </w:rPr>
            </w:pPr>
            <w:r>
              <w:rPr>
                <w:rFonts w:cs="Tahoma"/>
                <w:sz w:val="18"/>
                <w:szCs w:val="18"/>
              </w:rPr>
              <w:t>Fra kl 08:3</w:t>
            </w:r>
            <w:r w:rsidR="005E26AB" w:rsidRPr="004953E9">
              <w:rPr>
                <w:rFonts w:cs="Tahoma"/>
                <w:sz w:val="18"/>
                <w:szCs w:val="18"/>
              </w:rPr>
              <w:t>0 til 12:00 på rittdagen.</w:t>
            </w:r>
            <w:r w:rsidR="005E26AB">
              <w:rPr>
                <w:rFonts w:cs="Tahoma"/>
                <w:sz w:val="18"/>
                <w:szCs w:val="18"/>
              </w:rPr>
              <w:t xml:space="preserve"> </w:t>
            </w:r>
            <w:r w:rsidR="00D73AE8">
              <w:rPr>
                <w:rFonts w:cs="Tahoma"/>
                <w:sz w:val="18"/>
                <w:szCs w:val="18"/>
              </w:rPr>
              <w:t>Sekretariat</w:t>
            </w:r>
            <w:r w:rsidR="0076012E">
              <w:rPr>
                <w:rFonts w:cs="Tahoma"/>
                <w:sz w:val="18"/>
                <w:szCs w:val="18"/>
              </w:rPr>
              <w:t xml:space="preserve"> er </w:t>
            </w:r>
            <w:r>
              <w:rPr>
                <w:rFonts w:cs="Tahoma"/>
                <w:sz w:val="18"/>
                <w:szCs w:val="18"/>
              </w:rPr>
              <w:t>i Gymsalen til Langeland skole</w:t>
            </w:r>
            <w:r w:rsidR="005D707F">
              <w:rPr>
                <w:rFonts w:cs="Tahoma"/>
                <w:sz w:val="18"/>
                <w:szCs w:val="18"/>
              </w:rPr>
              <w:t xml:space="preserve">. </w:t>
            </w:r>
          </w:p>
        </w:tc>
      </w:tr>
      <w:tr w:rsidR="00991E19" w:rsidRPr="00E3139B" w:rsidTr="009B7957">
        <w:trPr>
          <w:trHeight w:val="723"/>
        </w:trPr>
        <w:tc>
          <w:tcPr>
            <w:tcW w:w="199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tcPr>
          <w:p w:rsidR="00991E19" w:rsidRPr="00991E19" w:rsidRDefault="00991E19" w:rsidP="009B7957">
            <w:pPr>
              <w:pStyle w:val="Default"/>
              <w:tabs>
                <w:tab w:val="left" w:pos="-31680"/>
                <w:tab w:val="left" w:pos="-31552"/>
                <w:tab w:val="left" w:pos="-30844"/>
                <w:tab w:val="left" w:pos="-30136"/>
                <w:tab w:val="left" w:pos="-29428"/>
                <w:tab w:val="left" w:pos="-28720"/>
                <w:tab w:val="left" w:pos="-28012"/>
                <w:tab w:val="left" w:pos="-27304"/>
                <w:tab w:val="left" w:pos="-26596"/>
                <w:tab w:val="left" w:pos="-2588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b/>
                <w:sz w:val="20"/>
              </w:rPr>
            </w:pPr>
            <w:r w:rsidRPr="00991E19">
              <w:rPr>
                <w:b/>
                <w:sz w:val="20"/>
              </w:rPr>
              <w:t>NC Ranking</w:t>
            </w:r>
          </w:p>
        </w:tc>
        <w:tc>
          <w:tcPr>
            <w:tcW w:w="70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tcPr>
          <w:p w:rsidR="00991E19" w:rsidRPr="00991E19" w:rsidRDefault="00991E19" w:rsidP="009B7957">
            <w:pPr>
              <w:pStyle w:val="Default"/>
              <w:rPr>
                <w:sz w:val="18"/>
                <w:szCs w:val="18"/>
              </w:rPr>
            </w:pPr>
            <w:r w:rsidRPr="00991E19">
              <w:rPr>
                <w:sz w:val="18"/>
                <w:szCs w:val="18"/>
              </w:rPr>
              <w:t xml:space="preserve">Rittet er kategori 3. </w:t>
            </w:r>
          </w:p>
          <w:p w:rsidR="00991E19" w:rsidRPr="00991E19" w:rsidRDefault="00991E19" w:rsidP="009B7957">
            <w:pPr>
              <w:pStyle w:val="Default"/>
              <w:rPr>
                <w:sz w:val="18"/>
                <w:szCs w:val="18"/>
              </w:rPr>
            </w:pPr>
          </w:p>
        </w:tc>
      </w:tr>
      <w:tr w:rsidR="00557E9F" w:rsidRPr="00730AC0" w:rsidTr="001A423B">
        <w:trPr>
          <w:trHeight w:val="83"/>
        </w:trPr>
        <w:tc>
          <w:tcPr>
            <w:tcW w:w="1999" w:type="dxa"/>
          </w:tcPr>
          <w:p w:rsidR="00557E9F" w:rsidRPr="001A423B" w:rsidRDefault="001961E3" w:rsidP="00B62E51">
            <w:pPr>
              <w:pStyle w:val="Default"/>
              <w:rPr>
                <w:b/>
                <w:sz w:val="20"/>
              </w:rPr>
            </w:pPr>
            <w:r>
              <w:rPr>
                <w:b/>
                <w:bCs/>
                <w:sz w:val="20"/>
              </w:rPr>
              <w:t>Rittledelse</w:t>
            </w:r>
            <w:r w:rsidR="00557E9F" w:rsidRPr="001A423B">
              <w:rPr>
                <w:b/>
                <w:bCs/>
                <w:sz w:val="20"/>
              </w:rPr>
              <w:t xml:space="preserve"> </w:t>
            </w:r>
          </w:p>
        </w:tc>
        <w:tc>
          <w:tcPr>
            <w:tcW w:w="7056" w:type="dxa"/>
          </w:tcPr>
          <w:p w:rsidR="00730AC0" w:rsidRPr="009D678B" w:rsidRDefault="003C4265" w:rsidP="00B62E51">
            <w:pPr>
              <w:pStyle w:val="Default"/>
              <w:rPr>
                <w:sz w:val="18"/>
                <w:szCs w:val="18"/>
              </w:rPr>
            </w:pPr>
            <w:r w:rsidRPr="009D678B">
              <w:rPr>
                <w:sz w:val="18"/>
                <w:szCs w:val="18"/>
              </w:rPr>
              <w:t>Sjefskommissær:</w:t>
            </w:r>
            <w:r w:rsidRPr="009D678B">
              <w:rPr>
                <w:sz w:val="18"/>
                <w:szCs w:val="18"/>
              </w:rPr>
              <w:tab/>
            </w:r>
            <w:r w:rsidR="00730AC0" w:rsidRPr="009D678B">
              <w:rPr>
                <w:sz w:val="18"/>
                <w:szCs w:val="18"/>
              </w:rPr>
              <w:tab/>
            </w:r>
            <w:r w:rsidR="00730AC0" w:rsidRPr="009D678B">
              <w:rPr>
                <w:sz w:val="18"/>
                <w:szCs w:val="18"/>
              </w:rPr>
              <w:tab/>
            </w:r>
            <w:r w:rsidR="00730AC0" w:rsidRPr="009D678B">
              <w:rPr>
                <w:sz w:val="18"/>
                <w:szCs w:val="18"/>
              </w:rPr>
              <w:tab/>
              <w:t xml:space="preserve">Rittleder: </w:t>
            </w:r>
            <w:r w:rsidR="00730AC0" w:rsidRPr="009D678B">
              <w:rPr>
                <w:sz w:val="18"/>
                <w:szCs w:val="18"/>
              </w:rPr>
              <w:tab/>
            </w:r>
          </w:p>
          <w:p w:rsidR="00730AC0" w:rsidRPr="00E637C5" w:rsidRDefault="00EA2BC8" w:rsidP="00B62E51">
            <w:pPr>
              <w:pStyle w:val="Default"/>
              <w:rPr>
                <w:sz w:val="18"/>
                <w:szCs w:val="18"/>
              </w:rPr>
            </w:pPr>
            <w:r>
              <w:rPr>
                <w:sz w:val="18"/>
                <w:szCs w:val="18"/>
                <w:highlight w:val="yellow"/>
              </w:rPr>
              <w:t>??</w:t>
            </w:r>
            <w:r w:rsidR="003C4265" w:rsidRPr="00E637C5">
              <w:rPr>
                <w:sz w:val="18"/>
                <w:szCs w:val="18"/>
              </w:rPr>
              <w:t xml:space="preserve"> </w:t>
            </w:r>
            <w:r w:rsidR="00391A7D" w:rsidRPr="00E637C5">
              <w:rPr>
                <w:sz w:val="18"/>
                <w:szCs w:val="18"/>
              </w:rPr>
              <w:tab/>
            </w:r>
            <w:r w:rsidR="00391A7D" w:rsidRPr="00E637C5">
              <w:rPr>
                <w:sz w:val="18"/>
                <w:szCs w:val="18"/>
              </w:rPr>
              <w:tab/>
            </w:r>
            <w:r w:rsidR="00391A7D" w:rsidRPr="00E637C5">
              <w:rPr>
                <w:sz w:val="18"/>
                <w:szCs w:val="18"/>
              </w:rPr>
              <w:tab/>
            </w:r>
            <w:r w:rsidR="00391A7D" w:rsidRPr="00E637C5">
              <w:rPr>
                <w:sz w:val="18"/>
                <w:szCs w:val="18"/>
              </w:rPr>
              <w:tab/>
            </w:r>
            <w:r>
              <w:rPr>
                <w:sz w:val="18"/>
                <w:szCs w:val="18"/>
              </w:rPr>
              <w:t xml:space="preserve">               </w:t>
            </w:r>
            <w:r w:rsidR="00394656">
              <w:rPr>
                <w:sz w:val="18"/>
                <w:szCs w:val="18"/>
              </w:rPr>
              <w:t>Ole Petter Vibekken</w:t>
            </w:r>
          </w:p>
          <w:p w:rsidR="00730AC0" w:rsidRPr="00E637C5" w:rsidRDefault="00FA76F3" w:rsidP="00B62E51">
            <w:pPr>
              <w:pStyle w:val="Default"/>
              <w:rPr>
                <w:sz w:val="18"/>
                <w:szCs w:val="18"/>
              </w:rPr>
            </w:pPr>
            <w:r w:rsidRPr="00E637C5">
              <w:rPr>
                <w:sz w:val="18"/>
                <w:szCs w:val="18"/>
              </w:rPr>
              <w:t xml:space="preserve">          </w:t>
            </w:r>
            <w:r w:rsidR="00730AC0" w:rsidRPr="00E637C5">
              <w:rPr>
                <w:sz w:val="18"/>
                <w:szCs w:val="18"/>
              </w:rPr>
              <w:tab/>
            </w:r>
            <w:r w:rsidR="00730AC0" w:rsidRPr="00E637C5">
              <w:rPr>
                <w:sz w:val="18"/>
                <w:szCs w:val="18"/>
              </w:rPr>
              <w:tab/>
            </w:r>
            <w:r w:rsidR="00730AC0" w:rsidRPr="00E637C5">
              <w:rPr>
                <w:sz w:val="18"/>
                <w:szCs w:val="18"/>
              </w:rPr>
              <w:tab/>
            </w:r>
            <w:r w:rsidR="00730AC0" w:rsidRPr="00E637C5">
              <w:rPr>
                <w:sz w:val="18"/>
                <w:szCs w:val="18"/>
              </w:rPr>
              <w:tab/>
            </w:r>
            <w:r w:rsidR="00730AC0" w:rsidRPr="00E637C5">
              <w:rPr>
                <w:sz w:val="18"/>
                <w:szCs w:val="18"/>
              </w:rPr>
              <w:tab/>
            </w:r>
            <w:r w:rsidRPr="00E637C5">
              <w:rPr>
                <w:sz w:val="18"/>
                <w:szCs w:val="18"/>
              </w:rPr>
              <w:tab/>
            </w:r>
          </w:p>
          <w:p w:rsidR="00730AC0" w:rsidRPr="00E637C5" w:rsidRDefault="00730AC0" w:rsidP="009C6952">
            <w:pPr>
              <w:pStyle w:val="Default"/>
              <w:rPr>
                <w:sz w:val="18"/>
                <w:szCs w:val="18"/>
              </w:rPr>
            </w:pPr>
          </w:p>
        </w:tc>
      </w:tr>
      <w:tr w:rsidR="009C6952" w:rsidRPr="00730AC0" w:rsidTr="0041564C">
        <w:trPr>
          <w:trHeight w:val="83"/>
        </w:trPr>
        <w:tc>
          <w:tcPr>
            <w:tcW w:w="1999" w:type="dxa"/>
            <w:shd w:val="clear" w:color="auto" w:fill="F2F2F2" w:themeFill="background1" w:themeFillShade="F2"/>
          </w:tcPr>
          <w:p w:rsidR="009C6952" w:rsidRDefault="009C6952" w:rsidP="00B62E51">
            <w:pPr>
              <w:pStyle w:val="Default"/>
              <w:rPr>
                <w:b/>
                <w:bCs/>
                <w:sz w:val="20"/>
              </w:rPr>
            </w:pPr>
            <w:r>
              <w:rPr>
                <w:b/>
                <w:bCs/>
                <w:sz w:val="20"/>
              </w:rPr>
              <w:t>Kontakter</w:t>
            </w:r>
          </w:p>
        </w:tc>
        <w:tc>
          <w:tcPr>
            <w:tcW w:w="7056" w:type="dxa"/>
            <w:shd w:val="clear" w:color="auto" w:fill="F2F2F2" w:themeFill="background1" w:themeFillShade="F2"/>
          </w:tcPr>
          <w:p w:rsidR="009C6952" w:rsidRPr="00EA6EEA" w:rsidRDefault="009C6952" w:rsidP="009C6952">
            <w:pPr>
              <w:pStyle w:val="Default"/>
              <w:rPr>
                <w:sz w:val="18"/>
                <w:szCs w:val="18"/>
                <w:lang w:val="en-US"/>
              </w:rPr>
            </w:pPr>
            <w:r w:rsidRPr="00EA6EEA">
              <w:rPr>
                <w:sz w:val="18"/>
                <w:szCs w:val="18"/>
                <w:lang w:val="en-US"/>
              </w:rPr>
              <w:t xml:space="preserve">Web: </w:t>
            </w:r>
            <w:r w:rsidRPr="00EA6EEA">
              <w:rPr>
                <w:sz w:val="18"/>
                <w:szCs w:val="18"/>
                <w:lang w:val="en-US"/>
              </w:rPr>
              <w:tab/>
            </w:r>
            <w:r w:rsidRPr="00EA6EEA">
              <w:rPr>
                <w:sz w:val="18"/>
                <w:szCs w:val="18"/>
                <w:lang w:val="en-US"/>
              </w:rPr>
              <w:tab/>
            </w:r>
            <w:hyperlink r:id="rId12" w:history="1">
              <w:r w:rsidRPr="00EA6EEA">
                <w:rPr>
                  <w:rStyle w:val="Hyperkobling"/>
                  <w:sz w:val="18"/>
                  <w:szCs w:val="18"/>
                  <w:lang w:val="en-US"/>
                </w:rPr>
                <w:t>https://www.facebook.com/CXCupen</w:t>
              </w:r>
            </w:hyperlink>
          </w:p>
          <w:p w:rsidR="00342D05" w:rsidRPr="00E637C5" w:rsidRDefault="00342D05" w:rsidP="009C6952">
            <w:pPr>
              <w:pStyle w:val="Default"/>
              <w:rPr>
                <w:sz w:val="18"/>
                <w:szCs w:val="18"/>
              </w:rPr>
            </w:pPr>
            <w:r w:rsidRPr="00E637C5">
              <w:rPr>
                <w:sz w:val="18"/>
                <w:szCs w:val="18"/>
              </w:rPr>
              <w:t>Rittleder:</w:t>
            </w:r>
            <w:r w:rsidRPr="00E637C5">
              <w:rPr>
                <w:sz w:val="18"/>
                <w:szCs w:val="18"/>
              </w:rPr>
              <w:tab/>
            </w:r>
            <w:r w:rsidR="00394656">
              <w:rPr>
                <w:sz w:val="18"/>
                <w:szCs w:val="18"/>
              </w:rPr>
              <w:t>Ole Petter Vibekken</w:t>
            </w:r>
          </w:p>
          <w:p w:rsidR="009C6952" w:rsidRPr="00E637C5" w:rsidRDefault="009C6952" w:rsidP="009C6952">
            <w:pPr>
              <w:pStyle w:val="Default"/>
              <w:rPr>
                <w:sz w:val="18"/>
                <w:szCs w:val="18"/>
              </w:rPr>
            </w:pPr>
            <w:r w:rsidRPr="00E637C5">
              <w:rPr>
                <w:sz w:val="18"/>
                <w:szCs w:val="18"/>
              </w:rPr>
              <w:t xml:space="preserve">Kasserer: </w:t>
            </w:r>
            <w:r w:rsidRPr="00E637C5">
              <w:rPr>
                <w:sz w:val="18"/>
                <w:szCs w:val="18"/>
              </w:rPr>
              <w:tab/>
            </w:r>
            <w:r w:rsidR="005D707F">
              <w:rPr>
                <w:sz w:val="18"/>
                <w:szCs w:val="18"/>
              </w:rPr>
              <w:t>Rittresultater.no</w:t>
            </w:r>
            <w:r w:rsidR="001D298D">
              <w:rPr>
                <w:sz w:val="18"/>
                <w:szCs w:val="18"/>
              </w:rPr>
              <w:t xml:space="preserve"> </w:t>
            </w:r>
            <w:r w:rsidRPr="00E637C5">
              <w:rPr>
                <w:sz w:val="18"/>
                <w:szCs w:val="18"/>
              </w:rPr>
              <w:t xml:space="preserve"> </w:t>
            </w:r>
          </w:p>
          <w:p w:rsidR="009C6952" w:rsidRPr="00E637C5" w:rsidRDefault="009C6952" w:rsidP="009C6952">
            <w:pPr>
              <w:pStyle w:val="Default"/>
              <w:rPr>
                <w:sz w:val="18"/>
                <w:szCs w:val="18"/>
              </w:rPr>
            </w:pPr>
            <w:r w:rsidRPr="00E637C5">
              <w:rPr>
                <w:sz w:val="18"/>
                <w:szCs w:val="18"/>
              </w:rPr>
              <w:t>Sikkerhet:</w:t>
            </w:r>
            <w:r w:rsidRPr="00E637C5">
              <w:rPr>
                <w:sz w:val="18"/>
                <w:szCs w:val="18"/>
              </w:rPr>
              <w:tab/>
            </w:r>
            <w:r w:rsidR="00394656">
              <w:rPr>
                <w:sz w:val="18"/>
                <w:szCs w:val="18"/>
              </w:rPr>
              <w:t>Andreas Rønning</w:t>
            </w:r>
          </w:p>
          <w:p w:rsidR="009C6952" w:rsidRPr="00E637C5" w:rsidRDefault="009C6952" w:rsidP="00B62E51">
            <w:pPr>
              <w:pStyle w:val="Default"/>
              <w:rPr>
                <w:sz w:val="18"/>
                <w:szCs w:val="18"/>
              </w:rPr>
            </w:pPr>
          </w:p>
        </w:tc>
      </w:tr>
      <w:tr w:rsidR="005E26AB" w:rsidRPr="003C4265" w:rsidTr="00C3645F">
        <w:trPr>
          <w:trHeight w:val="83"/>
        </w:trPr>
        <w:tc>
          <w:tcPr>
            <w:tcW w:w="1999" w:type="dxa"/>
          </w:tcPr>
          <w:p w:rsidR="005E26AB" w:rsidRDefault="005E26AB" w:rsidP="00C3645F">
            <w:pPr>
              <w:pStyle w:val="Default"/>
              <w:rPr>
                <w:b/>
                <w:bCs/>
                <w:sz w:val="20"/>
                <w:lang w:val="en-US"/>
              </w:rPr>
            </w:pPr>
            <w:r>
              <w:rPr>
                <w:b/>
                <w:bCs/>
                <w:sz w:val="20"/>
                <w:lang w:val="en-US"/>
              </w:rPr>
              <w:t>Regler og lisenser</w:t>
            </w:r>
          </w:p>
        </w:tc>
        <w:tc>
          <w:tcPr>
            <w:tcW w:w="7056" w:type="dxa"/>
          </w:tcPr>
          <w:p w:rsidR="005E26AB" w:rsidRPr="00E637C5" w:rsidRDefault="005E26AB" w:rsidP="00C3645F">
            <w:pPr>
              <w:pStyle w:val="Default"/>
              <w:rPr>
                <w:sz w:val="18"/>
                <w:szCs w:val="18"/>
              </w:rPr>
            </w:pPr>
            <w:r w:rsidRPr="00E637C5">
              <w:rPr>
                <w:sz w:val="18"/>
                <w:szCs w:val="18"/>
              </w:rPr>
              <w:t>Rittet kjøres iht NCF’s regelverk. Ryttere med helårslisens plikter å stille i drakten til lisensklubben.</w:t>
            </w:r>
          </w:p>
          <w:p w:rsidR="005E26AB" w:rsidRPr="00E637C5" w:rsidRDefault="005E26AB" w:rsidP="00C3645F">
            <w:pPr>
              <w:pStyle w:val="Default"/>
              <w:rPr>
                <w:sz w:val="18"/>
                <w:szCs w:val="18"/>
              </w:rPr>
            </w:pPr>
            <w:r w:rsidRPr="00E637C5">
              <w:rPr>
                <w:sz w:val="18"/>
                <w:szCs w:val="18"/>
              </w:rPr>
              <w:t xml:space="preserve">Ryttere </w:t>
            </w:r>
            <w:r w:rsidR="00AD34B3">
              <w:rPr>
                <w:sz w:val="18"/>
                <w:szCs w:val="18"/>
              </w:rPr>
              <w:t xml:space="preserve">i </w:t>
            </w:r>
            <w:r w:rsidR="001D298D">
              <w:rPr>
                <w:sz w:val="18"/>
                <w:szCs w:val="18"/>
              </w:rPr>
              <w:t>NC</w:t>
            </w:r>
            <w:r w:rsidR="00AD34B3">
              <w:rPr>
                <w:sz w:val="18"/>
                <w:szCs w:val="18"/>
              </w:rPr>
              <w:t xml:space="preserve"> klasser </w:t>
            </w:r>
            <w:r w:rsidRPr="00E637C5">
              <w:rPr>
                <w:sz w:val="18"/>
                <w:szCs w:val="18"/>
              </w:rPr>
              <w:t>plikter å ha helårslisens</w:t>
            </w:r>
            <w:r w:rsidR="00AD34B3">
              <w:rPr>
                <w:sz w:val="18"/>
                <w:szCs w:val="18"/>
              </w:rPr>
              <w:t xml:space="preserve">. </w:t>
            </w:r>
            <w:r w:rsidRPr="00E637C5">
              <w:rPr>
                <w:sz w:val="18"/>
                <w:szCs w:val="18"/>
              </w:rPr>
              <w:t xml:space="preserve"> </w:t>
            </w:r>
            <w:r w:rsidR="00AD34B3">
              <w:rPr>
                <w:sz w:val="18"/>
                <w:szCs w:val="18"/>
              </w:rPr>
              <w:br/>
              <w:t>I</w:t>
            </w:r>
            <w:r w:rsidRPr="00E637C5">
              <w:rPr>
                <w:sz w:val="18"/>
                <w:szCs w:val="18"/>
              </w:rPr>
              <w:t xml:space="preserve"> sportsklasser og ungdomsklasser, </w:t>
            </w:r>
            <w:r w:rsidR="00AD34B3">
              <w:rPr>
                <w:sz w:val="18"/>
                <w:szCs w:val="18"/>
              </w:rPr>
              <w:t xml:space="preserve">kan man løse </w:t>
            </w:r>
            <w:r w:rsidRPr="00E637C5">
              <w:rPr>
                <w:sz w:val="18"/>
                <w:szCs w:val="18"/>
              </w:rPr>
              <w:t xml:space="preserve">engangslisens. </w:t>
            </w:r>
            <w:r w:rsidR="00991E19">
              <w:rPr>
                <w:sz w:val="18"/>
                <w:szCs w:val="18"/>
              </w:rPr>
              <w:t>(150,- voksne og 50, for 13-16 år, gratis for under 13 år)</w:t>
            </w:r>
          </w:p>
          <w:p w:rsidR="005E26AB" w:rsidRPr="00E637C5" w:rsidRDefault="005E26AB" w:rsidP="00C3645F">
            <w:pPr>
              <w:pStyle w:val="Default"/>
              <w:rPr>
                <w:sz w:val="18"/>
                <w:szCs w:val="18"/>
              </w:rPr>
            </w:pPr>
          </w:p>
          <w:p w:rsidR="005E26AB" w:rsidRDefault="005E26AB" w:rsidP="00C3645F">
            <w:pPr>
              <w:pStyle w:val="Default"/>
              <w:rPr>
                <w:sz w:val="18"/>
                <w:szCs w:val="18"/>
              </w:rPr>
            </w:pPr>
            <w:r w:rsidRPr="00E637C5">
              <w:rPr>
                <w:sz w:val="18"/>
                <w:szCs w:val="18"/>
              </w:rPr>
              <w:t xml:space="preserve">Rittet kjøres ikke etter fast antall runder, men oppsatt kjøretid. Se program. </w:t>
            </w:r>
          </w:p>
          <w:p w:rsidR="00991E19" w:rsidRPr="00E637C5" w:rsidRDefault="00991E19" w:rsidP="00C3645F">
            <w:pPr>
              <w:pStyle w:val="Default"/>
              <w:rPr>
                <w:sz w:val="18"/>
                <w:szCs w:val="18"/>
              </w:rPr>
            </w:pPr>
          </w:p>
          <w:p w:rsidR="00991E19" w:rsidRDefault="00991E19" w:rsidP="00991E19">
            <w:pPr>
              <w:pStyle w:val="Default"/>
              <w:rPr>
                <w:sz w:val="18"/>
                <w:szCs w:val="18"/>
              </w:rPr>
            </w:pPr>
            <w:r w:rsidRPr="00D13DD4">
              <w:rPr>
                <w:sz w:val="18"/>
                <w:szCs w:val="18"/>
              </w:rPr>
              <w:t xml:space="preserve">Alle stiller i klassen tilsvarende alderen de har </w:t>
            </w:r>
            <w:r>
              <w:rPr>
                <w:sz w:val="18"/>
                <w:szCs w:val="18"/>
              </w:rPr>
              <w:t>neste år pr 31/12-2018(!)</w:t>
            </w:r>
            <w:r w:rsidRPr="00D13DD4">
              <w:rPr>
                <w:sz w:val="18"/>
                <w:szCs w:val="18"/>
              </w:rPr>
              <w:t>. Dette er iht til UCI regelverk og kommer av at CX-sesongen strekker over hele vintersesongen fra september</w:t>
            </w:r>
            <w:r>
              <w:rPr>
                <w:sz w:val="18"/>
                <w:szCs w:val="18"/>
              </w:rPr>
              <w:t xml:space="preserve"> 2017</w:t>
            </w:r>
            <w:r w:rsidRPr="00D13DD4">
              <w:rPr>
                <w:sz w:val="18"/>
                <w:szCs w:val="18"/>
              </w:rPr>
              <w:t xml:space="preserve"> til mars</w:t>
            </w:r>
            <w:r>
              <w:rPr>
                <w:sz w:val="18"/>
                <w:szCs w:val="18"/>
              </w:rPr>
              <w:t xml:space="preserve"> 2018</w:t>
            </w:r>
            <w:r w:rsidRPr="00D13DD4">
              <w:rPr>
                <w:sz w:val="18"/>
                <w:szCs w:val="18"/>
              </w:rPr>
              <w:t xml:space="preserve">. </w:t>
            </w:r>
            <w:r>
              <w:rPr>
                <w:sz w:val="18"/>
                <w:szCs w:val="18"/>
              </w:rPr>
              <w:t xml:space="preserve"> </w:t>
            </w:r>
          </w:p>
          <w:p w:rsidR="005E26AB" w:rsidRPr="00E637C5" w:rsidRDefault="005E26AB" w:rsidP="00C3645F">
            <w:pPr>
              <w:pStyle w:val="Default"/>
              <w:rPr>
                <w:sz w:val="18"/>
                <w:szCs w:val="18"/>
              </w:rPr>
            </w:pPr>
          </w:p>
        </w:tc>
      </w:tr>
      <w:tr w:rsidR="00557E9F" w:rsidRPr="003C4265" w:rsidTr="0041564C">
        <w:trPr>
          <w:trHeight w:val="83"/>
        </w:trPr>
        <w:tc>
          <w:tcPr>
            <w:tcW w:w="1999" w:type="dxa"/>
            <w:shd w:val="clear" w:color="auto" w:fill="F2F2F2" w:themeFill="background1" w:themeFillShade="F2"/>
          </w:tcPr>
          <w:p w:rsidR="00557E9F" w:rsidRPr="00730AC0" w:rsidRDefault="003C4265" w:rsidP="00B62E51">
            <w:pPr>
              <w:pStyle w:val="Default"/>
              <w:rPr>
                <w:b/>
                <w:bCs/>
                <w:sz w:val="20"/>
              </w:rPr>
            </w:pPr>
            <w:r w:rsidRPr="00730AC0">
              <w:rPr>
                <w:b/>
                <w:bCs/>
                <w:sz w:val="20"/>
              </w:rPr>
              <w:t>Resultater</w:t>
            </w:r>
          </w:p>
        </w:tc>
        <w:tc>
          <w:tcPr>
            <w:tcW w:w="7056" w:type="dxa"/>
            <w:shd w:val="clear" w:color="auto" w:fill="F2F2F2" w:themeFill="background1" w:themeFillShade="F2"/>
          </w:tcPr>
          <w:p w:rsidR="001A423B" w:rsidRPr="00E637C5" w:rsidRDefault="00EA2BC8" w:rsidP="00B62E51">
            <w:pPr>
              <w:pStyle w:val="Default"/>
              <w:rPr>
                <w:sz w:val="18"/>
                <w:szCs w:val="18"/>
              </w:rPr>
            </w:pPr>
            <w:r>
              <w:rPr>
                <w:sz w:val="18"/>
                <w:szCs w:val="18"/>
              </w:rPr>
              <w:t>Resultater ligger på eqtiming. Gå inn på hjemmesiden vingerkross.no eller facebook siden. Der kommer resultatene fortløpende</w:t>
            </w:r>
          </w:p>
          <w:p w:rsidR="003C4265" w:rsidRPr="00E637C5" w:rsidRDefault="00A2570C" w:rsidP="00B62E51">
            <w:pPr>
              <w:pStyle w:val="Default"/>
              <w:rPr>
                <w:sz w:val="18"/>
                <w:szCs w:val="18"/>
              </w:rPr>
            </w:pPr>
            <w:r w:rsidRPr="00E637C5">
              <w:rPr>
                <w:sz w:val="18"/>
                <w:szCs w:val="18"/>
              </w:rPr>
              <w:t xml:space="preserve"> </w:t>
            </w:r>
          </w:p>
          <w:p w:rsidR="003C4265" w:rsidRPr="00E637C5" w:rsidRDefault="003C4265" w:rsidP="00B62E51">
            <w:pPr>
              <w:pStyle w:val="Default"/>
              <w:rPr>
                <w:sz w:val="18"/>
                <w:szCs w:val="18"/>
              </w:rPr>
            </w:pPr>
            <w:r w:rsidRPr="00E637C5">
              <w:rPr>
                <w:sz w:val="18"/>
                <w:szCs w:val="18"/>
              </w:rPr>
              <w:t>Resultatlister henges opp fortløpende så fort sjefskommissær har godkjent dem.</w:t>
            </w:r>
          </w:p>
          <w:p w:rsidR="003C4265" w:rsidRPr="00E637C5" w:rsidRDefault="00EA2BC8" w:rsidP="00B62E51">
            <w:pPr>
              <w:pStyle w:val="Default"/>
              <w:rPr>
                <w:sz w:val="18"/>
                <w:szCs w:val="18"/>
              </w:rPr>
            </w:pPr>
            <w:r>
              <w:rPr>
                <w:sz w:val="18"/>
                <w:szCs w:val="18"/>
              </w:rPr>
              <w:t>Klagefrist</w:t>
            </w:r>
            <w:r w:rsidR="003C4265" w:rsidRPr="00E637C5">
              <w:rPr>
                <w:sz w:val="18"/>
                <w:szCs w:val="18"/>
              </w:rPr>
              <w:t xml:space="preserve">: 15 minutter </w:t>
            </w:r>
          </w:p>
          <w:p w:rsidR="003C4265" w:rsidRPr="00E637C5" w:rsidRDefault="003C4265" w:rsidP="00B62E51">
            <w:pPr>
              <w:pStyle w:val="Default"/>
              <w:rPr>
                <w:sz w:val="18"/>
                <w:szCs w:val="18"/>
              </w:rPr>
            </w:pPr>
            <w:r w:rsidRPr="00E637C5">
              <w:rPr>
                <w:sz w:val="18"/>
                <w:szCs w:val="18"/>
              </w:rPr>
              <w:t>Premie</w:t>
            </w:r>
            <w:r w:rsidR="00EA2BC8" w:rsidRPr="00E637C5">
              <w:rPr>
                <w:sz w:val="18"/>
                <w:szCs w:val="18"/>
              </w:rPr>
              <w:t>seremonier</w:t>
            </w:r>
            <w:r w:rsidRPr="00E637C5">
              <w:rPr>
                <w:sz w:val="18"/>
                <w:szCs w:val="18"/>
              </w:rPr>
              <w:t xml:space="preserve"> </w:t>
            </w:r>
            <w:r w:rsidR="00EA2BC8">
              <w:rPr>
                <w:sz w:val="18"/>
                <w:szCs w:val="18"/>
              </w:rPr>
              <w:t xml:space="preserve">for master og mosjon avholdes rett etter målgang mens junior og senior i CX klassen </w:t>
            </w:r>
            <w:r w:rsidRPr="00E637C5">
              <w:rPr>
                <w:sz w:val="18"/>
                <w:szCs w:val="18"/>
              </w:rPr>
              <w:t xml:space="preserve">avholdes </w:t>
            </w:r>
            <w:r w:rsidR="00A2570C" w:rsidRPr="00E637C5">
              <w:rPr>
                <w:sz w:val="18"/>
                <w:szCs w:val="18"/>
              </w:rPr>
              <w:t>på slutten av dagen</w:t>
            </w:r>
            <w:r w:rsidRPr="00E637C5">
              <w:rPr>
                <w:sz w:val="18"/>
                <w:szCs w:val="18"/>
              </w:rPr>
              <w:t xml:space="preserve">. </w:t>
            </w:r>
          </w:p>
          <w:p w:rsidR="003C4265" w:rsidRPr="00E637C5" w:rsidRDefault="003C4265" w:rsidP="00B62E51">
            <w:pPr>
              <w:pStyle w:val="Default"/>
              <w:rPr>
                <w:sz w:val="18"/>
                <w:szCs w:val="18"/>
              </w:rPr>
            </w:pPr>
          </w:p>
        </w:tc>
      </w:tr>
      <w:tr w:rsidR="003C4265" w:rsidRPr="003C4265" w:rsidTr="001A423B">
        <w:trPr>
          <w:trHeight w:val="83"/>
        </w:trPr>
        <w:tc>
          <w:tcPr>
            <w:tcW w:w="1999" w:type="dxa"/>
          </w:tcPr>
          <w:p w:rsidR="003C4265" w:rsidRPr="00EA2BC8" w:rsidRDefault="003C4265" w:rsidP="00B62E51">
            <w:pPr>
              <w:pStyle w:val="Default"/>
              <w:rPr>
                <w:b/>
                <w:bCs/>
                <w:sz w:val="20"/>
              </w:rPr>
            </w:pPr>
            <w:r w:rsidRPr="00EA2BC8">
              <w:rPr>
                <w:b/>
                <w:bCs/>
                <w:sz w:val="20"/>
              </w:rPr>
              <w:t>Sanitet</w:t>
            </w:r>
          </w:p>
        </w:tc>
        <w:tc>
          <w:tcPr>
            <w:tcW w:w="7056" w:type="dxa"/>
          </w:tcPr>
          <w:p w:rsidR="00F12125" w:rsidRPr="00E637C5" w:rsidRDefault="00251FA5" w:rsidP="00B62E51">
            <w:pPr>
              <w:pStyle w:val="Default"/>
              <w:rPr>
                <w:sz w:val="18"/>
                <w:szCs w:val="18"/>
              </w:rPr>
            </w:pPr>
            <w:r>
              <w:rPr>
                <w:sz w:val="18"/>
                <w:szCs w:val="18"/>
              </w:rPr>
              <w:t>Rødekors med to vakter.</w:t>
            </w:r>
            <w:r w:rsidR="00EA2BC8">
              <w:rPr>
                <w:sz w:val="18"/>
                <w:szCs w:val="18"/>
              </w:rPr>
              <w:t xml:space="preserve"> V</w:t>
            </w:r>
            <w:r w:rsidR="005D707F">
              <w:rPr>
                <w:sz w:val="18"/>
                <w:szCs w:val="18"/>
              </w:rPr>
              <w:t>idere behandling blir eventuelt</w:t>
            </w:r>
            <w:r w:rsidR="00693464">
              <w:rPr>
                <w:sz w:val="18"/>
                <w:szCs w:val="18"/>
              </w:rPr>
              <w:t xml:space="preserve"> </w:t>
            </w:r>
            <w:r w:rsidR="00EA2BC8">
              <w:rPr>
                <w:sz w:val="18"/>
                <w:szCs w:val="18"/>
              </w:rPr>
              <w:t xml:space="preserve">Kongsvinger </w:t>
            </w:r>
            <w:r w:rsidR="00693464">
              <w:rPr>
                <w:sz w:val="18"/>
                <w:szCs w:val="18"/>
              </w:rPr>
              <w:t>sykehus</w:t>
            </w:r>
            <w:r w:rsidR="00EA2BC8">
              <w:rPr>
                <w:sz w:val="18"/>
                <w:szCs w:val="18"/>
              </w:rPr>
              <w:t xml:space="preserve"> som ligger 100meter fra løypa, så det er bare å krabbe bort.</w:t>
            </w:r>
          </w:p>
          <w:p w:rsidR="003C4265" w:rsidRPr="00E637C5" w:rsidRDefault="003C4265" w:rsidP="00693464">
            <w:pPr>
              <w:pStyle w:val="Default"/>
              <w:rPr>
                <w:sz w:val="18"/>
                <w:szCs w:val="18"/>
              </w:rPr>
            </w:pPr>
          </w:p>
        </w:tc>
      </w:tr>
      <w:tr w:rsidR="003C4265" w:rsidRPr="003C4265" w:rsidTr="0041564C">
        <w:trPr>
          <w:trHeight w:val="83"/>
        </w:trPr>
        <w:tc>
          <w:tcPr>
            <w:tcW w:w="1999" w:type="dxa"/>
            <w:shd w:val="clear" w:color="auto" w:fill="F2F2F2" w:themeFill="background1" w:themeFillShade="F2"/>
          </w:tcPr>
          <w:p w:rsidR="003C4265" w:rsidRPr="00693464" w:rsidRDefault="003C4265" w:rsidP="00B62E51">
            <w:pPr>
              <w:pStyle w:val="Default"/>
              <w:rPr>
                <w:b/>
                <w:bCs/>
                <w:sz w:val="20"/>
              </w:rPr>
            </w:pPr>
            <w:r w:rsidRPr="00693464">
              <w:rPr>
                <w:b/>
                <w:bCs/>
                <w:sz w:val="20"/>
              </w:rPr>
              <w:t>Dopingkontroll</w:t>
            </w:r>
          </w:p>
        </w:tc>
        <w:tc>
          <w:tcPr>
            <w:tcW w:w="7056" w:type="dxa"/>
            <w:shd w:val="clear" w:color="auto" w:fill="F2F2F2" w:themeFill="background1" w:themeFillShade="F2"/>
          </w:tcPr>
          <w:p w:rsidR="003C4265" w:rsidRPr="00E637C5" w:rsidRDefault="003C4265" w:rsidP="00B62E51">
            <w:pPr>
              <w:pStyle w:val="Default"/>
              <w:rPr>
                <w:sz w:val="18"/>
                <w:szCs w:val="18"/>
              </w:rPr>
            </w:pPr>
            <w:r w:rsidRPr="00E637C5">
              <w:rPr>
                <w:sz w:val="18"/>
                <w:szCs w:val="18"/>
              </w:rPr>
              <w:t xml:space="preserve">Arrangør tar forbehold om uanmeldt dopingkontroll. </w:t>
            </w:r>
          </w:p>
          <w:p w:rsidR="003C4265" w:rsidRPr="00E637C5" w:rsidRDefault="003C4265" w:rsidP="00B62E51">
            <w:pPr>
              <w:pStyle w:val="Default"/>
              <w:rPr>
                <w:sz w:val="18"/>
                <w:szCs w:val="18"/>
              </w:rPr>
            </w:pPr>
          </w:p>
        </w:tc>
      </w:tr>
    </w:tbl>
    <w:p w:rsidR="00FD66AA" w:rsidRDefault="00FD66AA" w:rsidP="00BA206E">
      <w:pPr>
        <w:tabs>
          <w:tab w:val="left" w:pos="1418"/>
        </w:tabs>
        <w:ind w:right="1416"/>
        <w:rPr>
          <w:sz w:val="24"/>
          <w:szCs w:val="24"/>
        </w:rPr>
      </w:pPr>
    </w:p>
    <w:p w:rsidR="00FD66AA" w:rsidRDefault="00FD66AA">
      <w:pPr>
        <w:rPr>
          <w:sz w:val="24"/>
          <w:szCs w:val="24"/>
        </w:rPr>
      </w:pPr>
      <w:r>
        <w:rPr>
          <w:sz w:val="24"/>
          <w:szCs w:val="24"/>
        </w:rPr>
        <w:br w:type="page"/>
      </w:r>
    </w:p>
    <w:p w:rsidR="00E637C5" w:rsidRDefault="00E637C5" w:rsidP="00E637C5">
      <w:pPr>
        <w:rPr>
          <w:b/>
          <w:sz w:val="28"/>
        </w:rPr>
      </w:pPr>
      <w:r>
        <w:rPr>
          <w:b/>
          <w:sz w:val="28"/>
        </w:rPr>
        <w:lastRenderedPageBreak/>
        <w:t>Vårt kvalitetsløfte!</w:t>
      </w:r>
    </w:p>
    <w:p w:rsidR="00E637C5" w:rsidRPr="00E637C5" w:rsidRDefault="00E637C5" w:rsidP="00E637C5">
      <w:pPr>
        <w:rPr>
          <w:rFonts w:ascii="Verdana" w:hAnsi="Verdana"/>
          <w:sz w:val="18"/>
          <w:szCs w:val="18"/>
        </w:rPr>
      </w:pPr>
      <w:r w:rsidRPr="00E637C5">
        <w:rPr>
          <w:rFonts w:ascii="Verdana" w:hAnsi="Verdana"/>
          <w:sz w:val="18"/>
          <w:szCs w:val="18"/>
        </w:rPr>
        <w:t xml:space="preserve">Norges Cykleforbund ønsker at du som deltager skal være trygg på at rittene du deltar på skal være trygge og følge en forholdsmessig kvalitet.  Vi ønsker at du som deltager skal vite hva du kan forholde deg til og hva du får som deltager på vårt ritt. </w:t>
      </w:r>
    </w:p>
    <w:tbl>
      <w:tblPr>
        <w:tblW w:w="9062" w:type="dxa"/>
        <w:tblCellMar>
          <w:left w:w="10" w:type="dxa"/>
          <w:right w:w="10" w:type="dxa"/>
        </w:tblCellMar>
        <w:tblLook w:val="04A0" w:firstRow="1" w:lastRow="0" w:firstColumn="1" w:lastColumn="0" w:noHBand="0" w:noVBand="1"/>
      </w:tblPr>
      <w:tblGrid>
        <w:gridCol w:w="2224"/>
        <w:gridCol w:w="6838"/>
      </w:tblGrid>
      <w:tr w:rsidR="00E637C5" w:rsidRPr="00E637C5" w:rsidTr="00C3645F">
        <w:tc>
          <w:tcPr>
            <w:tcW w:w="2122" w:type="dxa"/>
            <w:shd w:val="clear" w:color="auto" w:fill="auto"/>
            <w:tcMar>
              <w:top w:w="0" w:type="dxa"/>
              <w:left w:w="108" w:type="dxa"/>
              <w:bottom w:w="0" w:type="dxa"/>
              <w:right w:w="108" w:type="dxa"/>
            </w:tcMar>
          </w:tcPr>
          <w:p w:rsidR="00E637C5" w:rsidRPr="00E637C5" w:rsidRDefault="00E637C5" w:rsidP="00C3645F">
            <w:pPr>
              <w:spacing w:after="0" w:line="240" w:lineRule="auto"/>
              <w:rPr>
                <w:rFonts w:ascii="Verdana" w:hAnsi="Verdana"/>
                <w:b/>
                <w:bCs/>
                <w:sz w:val="18"/>
                <w:szCs w:val="18"/>
              </w:rPr>
            </w:pPr>
            <w:r w:rsidRPr="00E637C5">
              <w:rPr>
                <w:rFonts w:ascii="Verdana" w:hAnsi="Verdana"/>
                <w:b/>
                <w:bCs/>
                <w:sz w:val="18"/>
                <w:szCs w:val="18"/>
              </w:rPr>
              <w:t>Arrangør</w:t>
            </w:r>
          </w:p>
        </w:tc>
        <w:tc>
          <w:tcPr>
            <w:tcW w:w="6940" w:type="dxa"/>
            <w:shd w:val="clear" w:color="auto" w:fill="auto"/>
            <w:tcMar>
              <w:top w:w="0" w:type="dxa"/>
              <w:left w:w="108" w:type="dxa"/>
              <w:bottom w:w="0" w:type="dxa"/>
              <w:right w:w="108" w:type="dxa"/>
            </w:tcMar>
          </w:tcPr>
          <w:p w:rsidR="00E637C5" w:rsidRPr="00E637C5" w:rsidRDefault="00E637C5" w:rsidP="007158D6">
            <w:pPr>
              <w:spacing w:after="0" w:line="240" w:lineRule="auto"/>
              <w:rPr>
                <w:rFonts w:ascii="Verdana" w:hAnsi="Verdana"/>
                <w:b/>
                <w:bCs/>
                <w:sz w:val="18"/>
                <w:szCs w:val="18"/>
              </w:rPr>
            </w:pPr>
            <w:r w:rsidRPr="00E637C5">
              <w:rPr>
                <w:rFonts w:ascii="Verdana" w:hAnsi="Verdana"/>
                <w:b/>
                <w:bCs/>
                <w:sz w:val="18"/>
                <w:szCs w:val="18"/>
              </w:rPr>
              <w:t xml:space="preserve">Rittets arrangør er </w:t>
            </w:r>
            <w:r w:rsidR="00394656">
              <w:rPr>
                <w:rFonts w:ascii="Verdana" w:hAnsi="Verdana"/>
                <w:b/>
                <w:bCs/>
                <w:sz w:val="18"/>
                <w:szCs w:val="18"/>
              </w:rPr>
              <w:t xml:space="preserve">Glåmdal </w:t>
            </w:r>
            <w:r w:rsidR="00B612AC">
              <w:rPr>
                <w:rFonts w:ascii="Verdana" w:hAnsi="Verdana"/>
                <w:b/>
                <w:bCs/>
                <w:sz w:val="18"/>
                <w:szCs w:val="18"/>
              </w:rPr>
              <w:t>sykle klubb</w:t>
            </w:r>
            <w:r w:rsidRPr="00E637C5">
              <w:rPr>
                <w:rFonts w:ascii="Verdana" w:hAnsi="Verdana"/>
                <w:b/>
                <w:bCs/>
                <w:sz w:val="18"/>
                <w:szCs w:val="18"/>
              </w:rPr>
              <w:t xml:space="preserve"> som er tilsluttet Norges Cykle Forbund (NCF) og NIF. </w:t>
            </w:r>
            <w:r>
              <w:rPr>
                <w:rFonts w:ascii="Verdana" w:hAnsi="Verdana"/>
                <w:b/>
                <w:bCs/>
                <w:sz w:val="18"/>
                <w:szCs w:val="18"/>
              </w:rPr>
              <w:br/>
            </w:r>
          </w:p>
        </w:tc>
      </w:tr>
      <w:tr w:rsidR="00E637C5" w:rsidRPr="00E637C5" w:rsidTr="00C3645F">
        <w:tc>
          <w:tcPr>
            <w:tcW w:w="2122" w:type="dxa"/>
            <w:shd w:val="clear" w:color="auto" w:fill="F2F2F2"/>
            <w:tcMar>
              <w:top w:w="0" w:type="dxa"/>
              <w:left w:w="108" w:type="dxa"/>
              <w:bottom w:w="0" w:type="dxa"/>
              <w:right w:w="108" w:type="dxa"/>
            </w:tcMar>
          </w:tcPr>
          <w:p w:rsidR="00E637C5" w:rsidRPr="00E637C5" w:rsidRDefault="00E637C5" w:rsidP="00C3645F">
            <w:pPr>
              <w:spacing w:after="0" w:line="240" w:lineRule="auto"/>
              <w:rPr>
                <w:rFonts w:ascii="Verdana" w:hAnsi="Verdana"/>
                <w:b/>
                <w:bCs/>
                <w:sz w:val="18"/>
                <w:szCs w:val="18"/>
              </w:rPr>
            </w:pPr>
            <w:r w:rsidRPr="00E637C5">
              <w:rPr>
                <w:rFonts w:ascii="Verdana" w:hAnsi="Verdana"/>
                <w:b/>
                <w:bCs/>
                <w:sz w:val="18"/>
                <w:szCs w:val="18"/>
              </w:rPr>
              <w:t>Forsikringer</w:t>
            </w:r>
          </w:p>
        </w:tc>
        <w:tc>
          <w:tcPr>
            <w:tcW w:w="6940" w:type="dxa"/>
            <w:shd w:val="clear" w:color="auto" w:fill="F2F2F2"/>
            <w:tcMar>
              <w:top w:w="0" w:type="dxa"/>
              <w:left w:w="108" w:type="dxa"/>
              <w:bottom w:w="0" w:type="dxa"/>
              <w:right w:w="108" w:type="dxa"/>
            </w:tcMar>
          </w:tcPr>
          <w:p w:rsidR="00E637C5" w:rsidRPr="004953E9" w:rsidRDefault="00E637C5" w:rsidP="00C3645F">
            <w:pPr>
              <w:spacing w:after="0" w:line="240" w:lineRule="auto"/>
              <w:rPr>
                <w:rFonts w:ascii="Verdana" w:hAnsi="Verdana"/>
                <w:sz w:val="18"/>
                <w:szCs w:val="18"/>
              </w:rPr>
            </w:pPr>
            <w:r w:rsidRPr="004953E9">
              <w:rPr>
                <w:rFonts w:ascii="Verdana" w:hAnsi="Verdana"/>
                <w:sz w:val="18"/>
                <w:szCs w:val="18"/>
              </w:rPr>
              <w:t xml:space="preserve">Rittet er terminlistefestet, noe som betyr at rittets arrangør har ansvarsforsikring gjennom NCF/NIF og du som utøver er forsikret gjennom helårslisensen eller engangslisensen som du bruker under rittet. </w:t>
            </w:r>
            <w:r w:rsidRPr="004953E9">
              <w:rPr>
                <w:rFonts w:ascii="Verdana" w:hAnsi="Verdana"/>
                <w:sz w:val="18"/>
                <w:szCs w:val="18"/>
              </w:rPr>
              <w:br/>
            </w:r>
          </w:p>
        </w:tc>
      </w:tr>
      <w:tr w:rsidR="00E637C5" w:rsidRPr="00E637C5" w:rsidTr="00C3645F">
        <w:tc>
          <w:tcPr>
            <w:tcW w:w="2122" w:type="dxa"/>
            <w:shd w:val="clear" w:color="auto" w:fill="auto"/>
            <w:tcMar>
              <w:top w:w="0" w:type="dxa"/>
              <w:left w:w="108" w:type="dxa"/>
              <w:bottom w:w="0" w:type="dxa"/>
              <w:right w:w="108" w:type="dxa"/>
            </w:tcMar>
          </w:tcPr>
          <w:p w:rsidR="00E637C5" w:rsidRPr="00E637C5" w:rsidRDefault="00E637C5" w:rsidP="00C3645F">
            <w:pPr>
              <w:spacing w:after="0" w:line="240" w:lineRule="auto"/>
              <w:rPr>
                <w:rFonts w:ascii="Verdana" w:hAnsi="Verdana"/>
                <w:b/>
                <w:bCs/>
                <w:sz w:val="18"/>
                <w:szCs w:val="18"/>
              </w:rPr>
            </w:pPr>
            <w:r w:rsidRPr="00E637C5">
              <w:rPr>
                <w:rFonts w:ascii="Verdana" w:hAnsi="Verdana"/>
                <w:b/>
                <w:bCs/>
                <w:sz w:val="18"/>
                <w:szCs w:val="18"/>
              </w:rPr>
              <w:t>Tillatelser</w:t>
            </w:r>
          </w:p>
        </w:tc>
        <w:tc>
          <w:tcPr>
            <w:tcW w:w="6940" w:type="dxa"/>
            <w:shd w:val="clear" w:color="auto" w:fill="auto"/>
            <w:tcMar>
              <w:top w:w="0" w:type="dxa"/>
              <w:left w:w="108" w:type="dxa"/>
              <w:bottom w:w="0" w:type="dxa"/>
              <w:right w:w="108" w:type="dxa"/>
            </w:tcMar>
          </w:tcPr>
          <w:p w:rsidR="00E637C5" w:rsidRPr="004953E9" w:rsidRDefault="00E637C5" w:rsidP="00C3645F">
            <w:pPr>
              <w:spacing w:after="0" w:line="240" w:lineRule="auto"/>
              <w:rPr>
                <w:rFonts w:ascii="Verdana" w:hAnsi="Verdana"/>
                <w:sz w:val="18"/>
                <w:szCs w:val="18"/>
              </w:rPr>
            </w:pPr>
            <w:r w:rsidRPr="004953E9">
              <w:rPr>
                <w:rFonts w:ascii="Verdana" w:hAnsi="Verdana"/>
                <w:sz w:val="18"/>
                <w:szCs w:val="18"/>
              </w:rPr>
              <w:t xml:space="preserve">Rittet har innhentet nødvendige tillatelser hos: </w:t>
            </w:r>
          </w:p>
          <w:p w:rsidR="00E637C5" w:rsidRPr="004953E9" w:rsidRDefault="00E637C5" w:rsidP="00E637C5">
            <w:pPr>
              <w:pStyle w:val="Listeavsnitt"/>
              <w:numPr>
                <w:ilvl w:val="0"/>
                <w:numId w:val="12"/>
              </w:numPr>
              <w:suppressAutoHyphens/>
              <w:overflowPunct/>
              <w:autoSpaceDE/>
              <w:adjustRightInd/>
              <w:contextualSpacing w:val="0"/>
              <w:rPr>
                <w:rFonts w:ascii="Verdana" w:hAnsi="Verdana"/>
                <w:sz w:val="18"/>
                <w:szCs w:val="18"/>
              </w:rPr>
            </w:pPr>
            <w:r w:rsidRPr="004953E9">
              <w:rPr>
                <w:rFonts w:ascii="Verdana" w:hAnsi="Verdana"/>
                <w:sz w:val="18"/>
                <w:szCs w:val="18"/>
              </w:rPr>
              <w:t>Statens Vegvesen</w:t>
            </w:r>
          </w:p>
          <w:p w:rsidR="00E637C5" w:rsidRPr="004953E9" w:rsidRDefault="00E637C5" w:rsidP="00E637C5">
            <w:pPr>
              <w:pStyle w:val="Listeavsnitt"/>
              <w:numPr>
                <w:ilvl w:val="0"/>
                <w:numId w:val="12"/>
              </w:numPr>
              <w:suppressAutoHyphens/>
              <w:overflowPunct/>
              <w:autoSpaceDE/>
              <w:adjustRightInd/>
              <w:contextualSpacing w:val="0"/>
              <w:rPr>
                <w:rFonts w:ascii="Verdana" w:hAnsi="Verdana"/>
                <w:sz w:val="18"/>
                <w:szCs w:val="18"/>
              </w:rPr>
            </w:pPr>
            <w:r w:rsidRPr="004953E9">
              <w:rPr>
                <w:rFonts w:ascii="Verdana" w:hAnsi="Verdana"/>
                <w:sz w:val="18"/>
                <w:szCs w:val="18"/>
              </w:rPr>
              <w:t>Politiet</w:t>
            </w:r>
          </w:p>
          <w:p w:rsidR="00E637C5" w:rsidRPr="00394656" w:rsidRDefault="00394656" w:rsidP="00E637C5">
            <w:pPr>
              <w:pStyle w:val="Listeavsnitt"/>
              <w:numPr>
                <w:ilvl w:val="0"/>
                <w:numId w:val="12"/>
              </w:numPr>
              <w:suppressAutoHyphens/>
              <w:overflowPunct/>
              <w:autoSpaceDE/>
              <w:adjustRightInd/>
              <w:contextualSpacing w:val="0"/>
              <w:rPr>
                <w:rFonts w:ascii="Verdana" w:hAnsi="Verdana"/>
                <w:sz w:val="18"/>
                <w:szCs w:val="18"/>
              </w:rPr>
            </w:pPr>
            <w:r w:rsidRPr="00394656">
              <w:rPr>
                <w:rFonts w:ascii="Verdana" w:hAnsi="Verdana"/>
                <w:sz w:val="18"/>
                <w:szCs w:val="18"/>
              </w:rPr>
              <w:t>Kongsvinger Kommune</w:t>
            </w:r>
          </w:p>
          <w:p w:rsidR="00E637C5" w:rsidRPr="004953E9" w:rsidRDefault="00E637C5" w:rsidP="00251FA5">
            <w:pPr>
              <w:pStyle w:val="Listeavsnitt"/>
              <w:numPr>
                <w:ilvl w:val="0"/>
                <w:numId w:val="12"/>
              </w:numPr>
              <w:suppressAutoHyphens/>
              <w:overflowPunct/>
              <w:autoSpaceDE/>
              <w:adjustRightInd/>
              <w:contextualSpacing w:val="0"/>
              <w:rPr>
                <w:rFonts w:ascii="Verdana" w:hAnsi="Verdana"/>
                <w:sz w:val="18"/>
                <w:szCs w:val="18"/>
              </w:rPr>
            </w:pPr>
            <w:r w:rsidRPr="004953E9">
              <w:rPr>
                <w:rFonts w:ascii="Verdana" w:hAnsi="Verdana"/>
                <w:sz w:val="18"/>
                <w:szCs w:val="18"/>
              </w:rPr>
              <w:t xml:space="preserve">Grunneier </w:t>
            </w:r>
            <w:r w:rsidRPr="004953E9">
              <w:rPr>
                <w:rFonts w:ascii="Verdana" w:hAnsi="Verdana"/>
                <w:sz w:val="18"/>
                <w:szCs w:val="18"/>
              </w:rPr>
              <w:br/>
            </w:r>
          </w:p>
        </w:tc>
      </w:tr>
      <w:tr w:rsidR="00E637C5" w:rsidRPr="00E637C5" w:rsidTr="00C3645F">
        <w:tc>
          <w:tcPr>
            <w:tcW w:w="2122" w:type="dxa"/>
            <w:shd w:val="clear" w:color="auto" w:fill="F2F2F2"/>
            <w:tcMar>
              <w:top w:w="0" w:type="dxa"/>
              <w:left w:w="108" w:type="dxa"/>
              <w:bottom w:w="0" w:type="dxa"/>
              <w:right w:w="108" w:type="dxa"/>
            </w:tcMar>
          </w:tcPr>
          <w:p w:rsidR="00E637C5" w:rsidRPr="00E637C5" w:rsidRDefault="00E637C5" w:rsidP="00C3645F">
            <w:pPr>
              <w:spacing w:after="0" w:line="240" w:lineRule="auto"/>
              <w:rPr>
                <w:rFonts w:ascii="Verdana" w:hAnsi="Verdana"/>
                <w:b/>
                <w:bCs/>
                <w:sz w:val="18"/>
                <w:szCs w:val="18"/>
              </w:rPr>
            </w:pPr>
            <w:r w:rsidRPr="00E637C5">
              <w:rPr>
                <w:rFonts w:ascii="Verdana" w:hAnsi="Verdana"/>
                <w:b/>
                <w:bCs/>
                <w:sz w:val="18"/>
                <w:szCs w:val="18"/>
              </w:rPr>
              <w:t>Varsling</w:t>
            </w:r>
          </w:p>
        </w:tc>
        <w:tc>
          <w:tcPr>
            <w:tcW w:w="6940" w:type="dxa"/>
            <w:shd w:val="clear" w:color="auto" w:fill="F2F2F2"/>
            <w:tcMar>
              <w:top w:w="0" w:type="dxa"/>
              <w:left w:w="108" w:type="dxa"/>
              <w:bottom w:w="0" w:type="dxa"/>
              <w:right w:w="108" w:type="dxa"/>
            </w:tcMar>
          </w:tcPr>
          <w:p w:rsidR="00E637C5" w:rsidRPr="004953E9" w:rsidRDefault="00E637C5" w:rsidP="00C3645F">
            <w:pPr>
              <w:spacing w:after="0" w:line="240" w:lineRule="auto"/>
              <w:rPr>
                <w:rFonts w:ascii="Verdana" w:hAnsi="Verdana"/>
                <w:sz w:val="18"/>
                <w:szCs w:val="18"/>
              </w:rPr>
            </w:pPr>
            <w:r w:rsidRPr="004953E9">
              <w:rPr>
                <w:rFonts w:ascii="Verdana" w:hAnsi="Verdana"/>
                <w:sz w:val="18"/>
                <w:szCs w:val="18"/>
              </w:rPr>
              <w:t>Rittet er varslet omgivelsene ved:</w:t>
            </w:r>
          </w:p>
          <w:p w:rsidR="00E637C5" w:rsidRPr="004953E9" w:rsidRDefault="00E637C5" w:rsidP="00E637C5">
            <w:pPr>
              <w:pStyle w:val="Listeavsnitt"/>
              <w:numPr>
                <w:ilvl w:val="0"/>
                <w:numId w:val="12"/>
              </w:numPr>
              <w:suppressAutoHyphens/>
              <w:overflowPunct/>
              <w:autoSpaceDE/>
              <w:adjustRightInd/>
              <w:contextualSpacing w:val="0"/>
              <w:rPr>
                <w:rFonts w:ascii="Verdana" w:hAnsi="Verdana"/>
                <w:sz w:val="18"/>
                <w:szCs w:val="18"/>
              </w:rPr>
            </w:pPr>
            <w:r w:rsidRPr="004953E9">
              <w:rPr>
                <w:rFonts w:ascii="Verdana" w:hAnsi="Verdana"/>
                <w:sz w:val="18"/>
                <w:szCs w:val="18"/>
              </w:rPr>
              <w:t>Sosiale medier</w:t>
            </w:r>
          </w:p>
          <w:p w:rsidR="00E637C5" w:rsidRPr="004953E9" w:rsidRDefault="00E637C5" w:rsidP="00E637C5">
            <w:pPr>
              <w:pStyle w:val="Listeavsnitt"/>
              <w:numPr>
                <w:ilvl w:val="0"/>
                <w:numId w:val="12"/>
              </w:numPr>
              <w:suppressAutoHyphens/>
              <w:overflowPunct/>
              <w:autoSpaceDE/>
              <w:adjustRightInd/>
              <w:contextualSpacing w:val="0"/>
              <w:rPr>
                <w:rFonts w:ascii="Verdana" w:hAnsi="Verdana"/>
                <w:sz w:val="18"/>
                <w:szCs w:val="18"/>
              </w:rPr>
            </w:pPr>
            <w:r w:rsidRPr="004953E9">
              <w:rPr>
                <w:rFonts w:ascii="Verdana" w:hAnsi="Verdana"/>
                <w:sz w:val="18"/>
                <w:szCs w:val="18"/>
              </w:rPr>
              <w:t>Oppslag</w:t>
            </w:r>
          </w:p>
          <w:p w:rsidR="00E637C5" w:rsidRPr="004953E9" w:rsidRDefault="00E637C5" w:rsidP="00C3645F">
            <w:pPr>
              <w:spacing w:after="0" w:line="240" w:lineRule="auto"/>
              <w:rPr>
                <w:rFonts w:ascii="Verdana" w:hAnsi="Verdana"/>
                <w:sz w:val="18"/>
                <w:szCs w:val="18"/>
              </w:rPr>
            </w:pPr>
          </w:p>
        </w:tc>
      </w:tr>
      <w:tr w:rsidR="00E637C5" w:rsidRPr="00E637C5" w:rsidTr="00C3645F">
        <w:tc>
          <w:tcPr>
            <w:tcW w:w="2122" w:type="dxa"/>
            <w:shd w:val="clear" w:color="auto" w:fill="auto"/>
            <w:tcMar>
              <w:top w:w="0" w:type="dxa"/>
              <w:left w:w="108" w:type="dxa"/>
              <w:bottom w:w="0" w:type="dxa"/>
              <w:right w:w="108" w:type="dxa"/>
            </w:tcMar>
          </w:tcPr>
          <w:p w:rsidR="00E637C5" w:rsidRPr="00E637C5" w:rsidRDefault="00E637C5" w:rsidP="00C3645F">
            <w:pPr>
              <w:spacing w:after="0" w:line="240" w:lineRule="auto"/>
              <w:rPr>
                <w:rFonts w:ascii="Verdana" w:hAnsi="Verdana"/>
                <w:b/>
                <w:bCs/>
                <w:sz w:val="18"/>
                <w:szCs w:val="18"/>
              </w:rPr>
            </w:pPr>
            <w:r w:rsidRPr="00E637C5">
              <w:rPr>
                <w:rFonts w:ascii="Verdana" w:hAnsi="Verdana"/>
                <w:b/>
                <w:bCs/>
                <w:sz w:val="18"/>
                <w:szCs w:val="18"/>
              </w:rPr>
              <w:t>Regler</w:t>
            </w:r>
          </w:p>
        </w:tc>
        <w:tc>
          <w:tcPr>
            <w:tcW w:w="6940" w:type="dxa"/>
            <w:shd w:val="clear" w:color="auto" w:fill="auto"/>
            <w:tcMar>
              <w:top w:w="0" w:type="dxa"/>
              <w:left w:w="108" w:type="dxa"/>
              <w:bottom w:w="0" w:type="dxa"/>
              <w:right w:w="108" w:type="dxa"/>
            </w:tcMar>
          </w:tcPr>
          <w:p w:rsidR="00E637C5" w:rsidRPr="004953E9" w:rsidRDefault="00E637C5" w:rsidP="00C3645F">
            <w:pPr>
              <w:spacing w:after="0" w:line="240" w:lineRule="auto"/>
              <w:rPr>
                <w:rFonts w:ascii="Verdana" w:hAnsi="Verdana"/>
                <w:sz w:val="18"/>
                <w:szCs w:val="18"/>
              </w:rPr>
            </w:pPr>
            <w:r w:rsidRPr="004953E9">
              <w:rPr>
                <w:rFonts w:ascii="Verdana" w:hAnsi="Verdana"/>
                <w:sz w:val="18"/>
                <w:szCs w:val="18"/>
              </w:rPr>
              <w:t xml:space="preserve">Rittet følger NCF sine lover og regler for gjennomføring av ritt. </w:t>
            </w:r>
          </w:p>
          <w:p w:rsidR="00E637C5" w:rsidRPr="004953E9" w:rsidRDefault="00E637C5" w:rsidP="00693464">
            <w:pPr>
              <w:spacing w:after="0" w:line="240" w:lineRule="auto"/>
              <w:rPr>
                <w:rFonts w:ascii="Verdana" w:hAnsi="Verdana"/>
                <w:sz w:val="18"/>
                <w:szCs w:val="18"/>
              </w:rPr>
            </w:pPr>
            <w:r w:rsidRPr="004953E9">
              <w:rPr>
                <w:rFonts w:ascii="Verdana" w:hAnsi="Verdana"/>
                <w:sz w:val="18"/>
                <w:szCs w:val="18"/>
              </w:rPr>
              <w:t>Rittet er</w:t>
            </w:r>
            <w:r w:rsidR="00693464" w:rsidRPr="004953E9">
              <w:rPr>
                <w:rFonts w:ascii="Verdana" w:hAnsi="Verdana"/>
                <w:sz w:val="18"/>
                <w:szCs w:val="18"/>
              </w:rPr>
              <w:t xml:space="preserve"> pålagt å følge trafikkreglene.</w:t>
            </w:r>
            <w:r w:rsidR="009C41C9" w:rsidRPr="004953E9">
              <w:rPr>
                <w:rFonts w:ascii="Verdana" w:hAnsi="Verdana"/>
                <w:sz w:val="18"/>
                <w:szCs w:val="18"/>
              </w:rPr>
              <w:br/>
            </w:r>
          </w:p>
          <w:p w:rsidR="00E637C5" w:rsidRPr="004953E9" w:rsidRDefault="00E637C5" w:rsidP="00C3645F">
            <w:pPr>
              <w:spacing w:after="0" w:line="240" w:lineRule="auto"/>
              <w:rPr>
                <w:rFonts w:ascii="Verdana" w:hAnsi="Verdana"/>
                <w:sz w:val="18"/>
                <w:szCs w:val="18"/>
              </w:rPr>
            </w:pPr>
            <w:r w:rsidRPr="004953E9">
              <w:rPr>
                <w:rFonts w:ascii="Verdana" w:hAnsi="Verdana"/>
                <w:sz w:val="18"/>
                <w:szCs w:val="18"/>
              </w:rPr>
              <w:t>Sjefskommissær har det øverste ansvaret for gjennomføringen av konkurransen.</w:t>
            </w:r>
          </w:p>
          <w:p w:rsidR="00E637C5" w:rsidRPr="004953E9" w:rsidRDefault="00E637C5" w:rsidP="00C3645F">
            <w:pPr>
              <w:spacing w:after="0" w:line="240" w:lineRule="auto"/>
              <w:rPr>
                <w:rFonts w:ascii="Verdana" w:hAnsi="Verdana"/>
                <w:sz w:val="18"/>
                <w:szCs w:val="18"/>
              </w:rPr>
            </w:pPr>
            <w:r w:rsidRPr="004953E9">
              <w:rPr>
                <w:rFonts w:ascii="Verdana" w:hAnsi="Verdana"/>
                <w:sz w:val="18"/>
                <w:szCs w:val="18"/>
              </w:rPr>
              <w:t xml:space="preserve"> </w:t>
            </w:r>
          </w:p>
        </w:tc>
      </w:tr>
      <w:tr w:rsidR="00E637C5" w:rsidRPr="00E637C5" w:rsidTr="00C3645F">
        <w:tc>
          <w:tcPr>
            <w:tcW w:w="2122" w:type="dxa"/>
            <w:shd w:val="clear" w:color="auto" w:fill="F2F2F2"/>
            <w:tcMar>
              <w:top w:w="0" w:type="dxa"/>
              <w:left w:w="108" w:type="dxa"/>
              <w:bottom w:w="0" w:type="dxa"/>
              <w:right w:w="108" w:type="dxa"/>
            </w:tcMar>
          </w:tcPr>
          <w:p w:rsidR="00E637C5" w:rsidRPr="00E637C5" w:rsidRDefault="00E637C5" w:rsidP="00C3645F">
            <w:pPr>
              <w:spacing w:after="0" w:line="240" w:lineRule="auto"/>
              <w:rPr>
                <w:rFonts w:ascii="Verdana" w:hAnsi="Verdana"/>
                <w:b/>
                <w:bCs/>
                <w:sz w:val="18"/>
                <w:szCs w:val="18"/>
              </w:rPr>
            </w:pPr>
            <w:r w:rsidRPr="00E637C5">
              <w:rPr>
                <w:rFonts w:ascii="Verdana" w:hAnsi="Verdana"/>
                <w:b/>
                <w:bCs/>
                <w:sz w:val="18"/>
                <w:szCs w:val="18"/>
              </w:rPr>
              <w:t>Sanitet</w:t>
            </w:r>
          </w:p>
        </w:tc>
        <w:tc>
          <w:tcPr>
            <w:tcW w:w="6940" w:type="dxa"/>
            <w:shd w:val="clear" w:color="auto" w:fill="F2F2F2"/>
            <w:tcMar>
              <w:top w:w="0" w:type="dxa"/>
              <w:left w:w="108" w:type="dxa"/>
              <w:bottom w:w="0" w:type="dxa"/>
              <w:right w:w="108" w:type="dxa"/>
            </w:tcMar>
          </w:tcPr>
          <w:p w:rsidR="00E637C5" w:rsidRPr="00A86135" w:rsidRDefault="009D5ACC" w:rsidP="00C3645F">
            <w:pPr>
              <w:spacing w:after="0" w:line="240" w:lineRule="auto"/>
              <w:rPr>
                <w:rFonts w:ascii="Verdana" w:hAnsi="Verdana"/>
                <w:sz w:val="18"/>
                <w:szCs w:val="18"/>
              </w:rPr>
            </w:pPr>
            <w:r w:rsidRPr="00A86135">
              <w:rPr>
                <w:rFonts w:ascii="Verdana" w:hAnsi="Verdana"/>
                <w:sz w:val="18"/>
                <w:szCs w:val="18"/>
              </w:rPr>
              <w:t>Sanitet</w:t>
            </w:r>
            <w:r w:rsidR="00E637C5" w:rsidRPr="00A86135">
              <w:rPr>
                <w:rFonts w:ascii="Verdana" w:hAnsi="Verdana"/>
                <w:sz w:val="18"/>
                <w:szCs w:val="18"/>
              </w:rPr>
              <w:t xml:space="preserve"> er på stedet med </w:t>
            </w:r>
            <w:r w:rsidR="00A86135" w:rsidRPr="00A86135">
              <w:rPr>
                <w:rFonts w:ascii="Verdana" w:hAnsi="Verdana"/>
                <w:sz w:val="18"/>
                <w:szCs w:val="18"/>
              </w:rPr>
              <w:t>2</w:t>
            </w:r>
            <w:r w:rsidR="00E637C5" w:rsidRPr="00A86135">
              <w:rPr>
                <w:rFonts w:ascii="Verdana" w:hAnsi="Verdana"/>
                <w:sz w:val="18"/>
                <w:szCs w:val="18"/>
              </w:rPr>
              <w:t xml:space="preserve"> vakter </w:t>
            </w:r>
          </w:p>
          <w:p w:rsidR="00E637C5" w:rsidRPr="00A86135" w:rsidRDefault="00E637C5" w:rsidP="00C3645F">
            <w:pPr>
              <w:spacing w:after="0" w:line="240" w:lineRule="auto"/>
              <w:rPr>
                <w:rFonts w:ascii="Verdana" w:hAnsi="Verdana"/>
                <w:sz w:val="18"/>
                <w:szCs w:val="18"/>
              </w:rPr>
            </w:pPr>
            <w:r w:rsidRPr="00A86135">
              <w:rPr>
                <w:rFonts w:ascii="Verdana" w:hAnsi="Verdana"/>
                <w:sz w:val="18"/>
                <w:szCs w:val="18"/>
              </w:rPr>
              <w:t xml:space="preserve"> </w:t>
            </w:r>
          </w:p>
        </w:tc>
      </w:tr>
      <w:tr w:rsidR="00E637C5" w:rsidRPr="00E637C5" w:rsidTr="00C3645F">
        <w:tc>
          <w:tcPr>
            <w:tcW w:w="2122" w:type="dxa"/>
            <w:shd w:val="clear" w:color="auto" w:fill="auto"/>
            <w:tcMar>
              <w:top w:w="0" w:type="dxa"/>
              <w:left w:w="108" w:type="dxa"/>
              <w:bottom w:w="0" w:type="dxa"/>
              <w:right w:w="108" w:type="dxa"/>
            </w:tcMar>
          </w:tcPr>
          <w:p w:rsidR="00E637C5" w:rsidRPr="00E637C5" w:rsidRDefault="00E637C5" w:rsidP="00C3645F">
            <w:pPr>
              <w:spacing w:after="0" w:line="240" w:lineRule="auto"/>
              <w:rPr>
                <w:rFonts w:ascii="Verdana" w:hAnsi="Verdana"/>
                <w:b/>
                <w:bCs/>
                <w:sz w:val="18"/>
                <w:szCs w:val="18"/>
              </w:rPr>
            </w:pPr>
            <w:r w:rsidRPr="00E637C5">
              <w:rPr>
                <w:rFonts w:ascii="Verdana" w:hAnsi="Verdana"/>
                <w:b/>
                <w:bCs/>
                <w:sz w:val="18"/>
                <w:szCs w:val="18"/>
              </w:rPr>
              <w:t>Sikkerhetsansvarlig</w:t>
            </w:r>
          </w:p>
        </w:tc>
        <w:tc>
          <w:tcPr>
            <w:tcW w:w="6940" w:type="dxa"/>
            <w:shd w:val="clear" w:color="auto" w:fill="auto"/>
            <w:tcMar>
              <w:top w:w="0" w:type="dxa"/>
              <w:left w:w="108" w:type="dxa"/>
              <w:bottom w:w="0" w:type="dxa"/>
              <w:right w:w="108" w:type="dxa"/>
            </w:tcMar>
          </w:tcPr>
          <w:p w:rsidR="00E637C5" w:rsidRPr="004953E9" w:rsidRDefault="00394656" w:rsidP="00693464">
            <w:pPr>
              <w:spacing w:after="0" w:line="240" w:lineRule="auto"/>
              <w:rPr>
                <w:rFonts w:ascii="Verdana" w:hAnsi="Verdana"/>
                <w:sz w:val="18"/>
                <w:szCs w:val="18"/>
              </w:rPr>
            </w:pPr>
            <w:r>
              <w:rPr>
                <w:rFonts w:ascii="Verdana" w:hAnsi="Verdana"/>
                <w:sz w:val="18"/>
                <w:szCs w:val="18"/>
              </w:rPr>
              <w:t>Andreas Rønning</w:t>
            </w:r>
            <w:r w:rsidR="001D298D" w:rsidRPr="004953E9">
              <w:rPr>
                <w:rFonts w:ascii="Verdana" w:hAnsi="Verdana"/>
                <w:sz w:val="18"/>
                <w:szCs w:val="18"/>
              </w:rPr>
              <w:br/>
            </w:r>
            <w:r w:rsidR="00E637C5" w:rsidRPr="004953E9">
              <w:rPr>
                <w:rFonts w:ascii="Verdana" w:hAnsi="Verdana"/>
                <w:sz w:val="18"/>
                <w:szCs w:val="18"/>
              </w:rPr>
              <w:t xml:space="preserve"> </w:t>
            </w:r>
          </w:p>
        </w:tc>
      </w:tr>
      <w:tr w:rsidR="00E637C5" w:rsidRPr="00E637C5" w:rsidTr="00C3645F">
        <w:tc>
          <w:tcPr>
            <w:tcW w:w="2122" w:type="dxa"/>
            <w:shd w:val="clear" w:color="auto" w:fill="F2F2F2"/>
            <w:tcMar>
              <w:top w:w="0" w:type="dxa"/>
              <w:left w:w="108" w:type="dxa"/>
              <w:bottom w:w="0" w:type="dxa"/>
              <w:right w:w="108" w:type="dxa"/>
            </w:tcMar>
          </w:tcPr>
          <w:p w:rsidR="00E637C5" w:rsidRPr="00E637C5" w:rsidRDefault="00E637C5" w:rsidP="00C3645F">
            <w:pPr>
              <w:spacing w:after="0" w:line="240" w:lineRule="auto"/>
              <w:rPr>
                <w:rFonts w:ascii="Verdana" w:hAnsi="Verdana"/>
                <w:b/>
                <w:bCs/>
                <w:sz w:val="18"/>
                <w:szCs w:val="18"/>
              </w:rPr>
            </w:pPr>
            <w:r w:rsidRPr="00E637C5">
              <w:rPr>
                <w:rFonts w:ascii="Verdana" w:hAnsi="Verdana"/>
                <w:b/>
                <w:bCs/>
                <w:sz w:val="18"/>
                <w:szCs w:val="18"/>
              </w:rPr>
              <w:t>Prosedyre ved ulykker</w:t>
            </w:r>
          </w:p>
        </w:tc>
        <w:tc>
          <w:tcPr>
            <w:tcW w:w="6940" w:type="dxa"/>
            <w:shd w:val="clear" w:color="auto" w:fill="F2F2F2"/>
            <w:tcMar>
              <w:top w:w="0" w:type="dxa"/>
              <w:left w:w="108" w:type="dxa"/>
              <w:bottom w:w="0" w:type="dxa"/>
              <w:right w:w="108" w:type="dxa"/>
            </w:tcMar>
          </w:tcPr>
          <w:p w:rsidR="00E637C5" w:rsidRPr="00E637C5" w:rsidRDefault="00E637C5" w:rsidP="00C3645F">
            <w:pPr>
              <w:spacing w:after="0" w:line="240" w:lineRule="auto"/>
              <w:rPr>
                <w:rFonts w:ascii="Verdana" w:hAnsi="Verdana"/>
                <w:sz w:val="18"/>
                <w:szCs w:val="18"/>
              </w:rPr>
            </w:pPr>
            <w:r w:rsidRPr="00E637C5">
              <w:rPr>
                <w:rFonts w:ascii="Verdana" w:hAnsi="Verdana"/>
                <w:sz w:val="18"/>
                <w:szCs w:val="18"/>
              </w:rPr>
              <w:t xml:space="preserve">Vakter skal rapportere alle hendelser til sikkerhetsansvarlig. </w:t>
            </w:r>
            <w:r w:rsidRPr="00E637C5">
              <w:rPr>
                <w:rFonts w:ascii="Verdana" w:hAnsi="Verdana"/>
                <w:sz w:val="18"/>
                <w:szCs w:val="18"/>
              </w:rPr>
              <w:br/>
              <w:t xml:space="preserve">Sikkerhetsansvarlig skal ha liste med kontaktnumre på utøver og pårørende. Det er utøverens plikt å oppgi dette til arrangør. </w:t>
            </w:r>
          </w:p>
          <w:p w:rsidR="00E637C5" w:rsidRPr="00E637C5" w:rsidRDefault="00BE051E" w:rsidP="00C3645F">
            <w:pPr>
              <w:spacing w:after="0" w:line="240" w:lineRule="auto"/>
              <w:rPr>
                <w:rFonts w:ascii="Verdana" w:hAnsi="Verdana"/>
                <w:sz w:val="18"/>
                <w:szCs w:val="18"/>
              </w:rPr>
            </w:pPr>
            <w:r>
              <w:rPr>
                <w:rFonts w:ascii="Verdana" w:hAnsi="Verdana"/>
                <w:sz w:val="18"/>
                <w:szCs w:val="18"/>
              </w:rPr>
              <w:t>Vakter rapporterer tiltak</w:t>
            </w:r>
            <w:r w:rsidR="00E637C5" w:rsidRPr="00E637C5">
              <w:rPr>
                <w:rFonts w:ascii="Verdana" w:hAnsi="Verdana"/>
                <w:sz w:val="18"/>
                <w:szCs w:val="18"/>
              </w:rPr>
              <w:t xml:space="preserve"> til sikkerhetsansvarlig. Sikkerhetsansvarlig varsler pårørende og andre instanser. </w:t>
            </w:r>
          </w:p>
          <w:p w:rsidR="00E637C5" w:rsidRPr="00E637C5" w:rsidRDefault="00E637C5" w:rsidP="00C3645F">
            <w:pPr>
              <w:spacing w:after="0" w:line="240" w:lineRule="auto"/>
              <w:rPr>
                <w:rFonts w:ascii="Verdana" w:hAnsi="Verdana"/>
                <w:sz w:val="18"/>
                <w:szCs w:val="18"/>
              </w:rPr>
            </w:pPr>
            <w:r w:rsidRPr="00E637C5">
              <w:rPr>
                <w:rFonts w:ascii="Verdana" w:hAnsi="Verdana"/>
                <w:sz w:val="18"/>
                <w:szCs w:val="18"/>
              </w:rPr>
              <w:t xml:space="preserve">Utøvere som er utsatt for uhell men som klarer seg på egenhånd, skal varsle om hendelsen til sikkerhetsansvarlig eller sekretariat. Dette av hensyn til lisensordningen og evt bruk av forsikring. </w:t>
            </w:r>
            <w:r w:rsidR="0038333E">
              <w:rPr>
                <w:rFonts w:ascii="Verdana" w:hAnsi="Verdana"/>
                <w:sz w:val="18"/>
                <w:szCs w:val="18"/>
              </w:rPr>
              <w:br/>
            </w:r>
          </w:p>
        </w:tc>
      </w:tr>
      <w:tr w:rsidR="00E637C5" w:rsidRPr="00E637C5" w:rsidTr="00C3645F">
        <w:tc>
          <w:tcPr>
            <w:tcW w:w="2122" w:type="dxa"/>
            <w:shd w:val="clear" w:color="auto" w:fill="auto"/>
            <w:tcMar>
              <w:top w:w="0" w:type="dxa"/>
              <w:left w:w="108" w:type="dxa"/>
              <w:bottom w:w="0" w:type="dxa"/>
              <w:right w:w="108" w:type="dxa"/>
            </w:tcMar>
          </w:tcPr>
          <w:p w:rsidR="00E637C5" w:rsidRPr="00E637C5" w:rsidRDefault="00E637C5" w:rsidP="00C3645F">
            <w:pPr>
              <w:spacing w:after="0" w:line="240" w:lineRule="auto"/>
              <w:rPr>
                <w:rFonts w:ascii="Verdana" w:hAnsi="Verdana"/>
                <w:b/>
                <w:bCs/>
                <w:sz w:val="18"/>
                <w:szCs w:val="18"/>
              </w:rPr>
            </w:pPr>
            <w:r w:rsidRPr="00E637C5">
              <w:rPr>
                <w:rFonts w:ascii="Verdana" w:hAnsi="Verdana"/>
                <w:b/>
                <w:bCs/>
                <w:sz w:val="18"/>
                <w:szCs w:val="18"/>
              </w:rPr>
              <w:t>Vakthold</w:t>
            </w:r>
          </w:p>
        </w:tc>
        <w:tc>
          <w:tcPr>
            <w:tcW w:w="6940" w:type="dxa"/>
            <w:shd w:val="clear" w:color="auto" w:fill="auto"/>
            <w:tcMar>
              <w:top w:w="0" w:type="dxa"/>
              <w:left w:w="108" w:type="dxa"/>
              <w:bottom w:w="0" w:type="dxa"/>
              <w:right w:w="108" w:type="dxa"/>
            </w:tcMar>
          </w:tcPr>
          <w:p w:rsidR="00E637C5" w:rsidRPr="004953E9" w:rsidRDefault="00E637C5" w:rsidP="00C3645F">
            <w:pPr>
              <w:spacing w:after="0" w:line="240" w:lineRule="auto"/>
              <w:rPr>
                <w:rFonts w:ascii="Verdana" w:hAnsi="Verdana"/>
                <w:sz w:val="18"/>
                <w:szCs w:val="18"/>
              </w:rPr>
            </w:pPr>
            <w:r w:rsidRPr="004953E9">
              <w:rPr>
                <w:rFonts w:ascii="Verdana" w:hAnsi="Verdana"/>
                <w:sz w:val="18"/>
                <w:szCs w:val="18"/>
              </w:rPr>
              <w:t xml:space="preserve">Løypevakter er satt ut ved kritiske punker i løypa. </w:t>
            </w:r>
          </w:p>
          <w:p w:rsidR="00E637C5" w:rsidRPr="004953E9" w:rsidRDefault="00E637C5" w:rsidP="00C3645F">
            <w:pPr>
              <w:spacing w:after="0" w:line="240" w:lineRule="auto"/>
              <w:rPr>
                <w:rFonts w:ascii="Verdana" w:hAnsi="Verdana"/>
                <w:sz w:val="18"/>
                <w:szCs w:val="18"/>
              </w:rPr>
            </w:pPr>
            <w:r w:rsidRPr="00394656">
              <w:rPr>
                <w:rFonts w:ascii="Verdana" w:hAnsi="Verdana"/>
                <w:sz w:val="18"/>
                <w:szCs w:val="18"/>
              </w:rPr>
              <w:t>Vi har ca</w:t>
            </w:r>
            <w:r w:rsidR="00BE051E">
              <w:rPr>
                <w:rFonts w:ascii="Verdana" w:hAnsi="Verdana"/>
                <w:sz w:val="18"/>
                <w:szCs w:val="18"/>
              </w:rPr>
              <w:t>.</w:t>
            </w:r>
            <w:r w:rsidRPr="00394656">
              <w:rPr>
                <w:rFonts w:ascii="Verdana" w:hAnsi="Verdana"/>
                <w:sz w:val="18"/>
                <w:szCs w:val="18"/>
              </w:rPr>
              <w:t xml:space="preserve"> </w:t>
            </w:r>
            <w:r w:rsidR="00394656">
              <w:rPr>
                <w:rFonts w:ascii="Verdana" w:hAnsi="Verdana"/>
                <w:sz w:val="18"/>
                <w:szCs w:val="18"/>
              </w:rPr>
              <w:t>10</w:t>
            </w:r>
            <w:r w:rsidRPr="00394656">
              <w:rPr>
                <w:rFonts w:ascii="Verdana" w:hAnsi="Verdana"/>
                <w:sz w:val="18"/>
                <w:szCs w:val="18"/>
              </w:rPr>
              <w:t xml:space="preserve"> løypevakter.</w:t>
            </w:r>
            <w:r w:rsidRPr="004953E9">
              <w:rPr>
                <w:rFonts w:ascii="Verdana" w:hAnsi="Verdana"/>
                <w:sz w:val="18"/>
                <w:szCs w:val="18"/>
              </w:rPr>
              <w:t xml:space="preserve"> </w:t>
            </w:r>
          </w:p>
          <w:p w:rsidR="00E637C5" w:rsidRPr="004953E9" w:rsidRDefault="00E637C5" w:rsidP="00C3645F">
            <w:pPr>
              <w:spacing w:after="0" w:line="240" w:lineRule="auto"/>
              <w:rPr>
                <w:rFonts w:ascii="Verdana" w:hAnsi="Verdana"/>
                <w:sz w:val="18"/>
                <w:szCs w:val="18"/>
              </w:rPr>
            </w:pPr>
            <w:r w:rsidRPr="004953E9">
              <w:rPr>
                <w:rFonts w:ascii="Verdana" w:hAnsi="Verdana"/>
                <w:sz w:val="18"/>
                <w:szCs w:val="18"/>
              </w:rPr>
              <w:t xml:space="preserve">Vaktens oppgave er å holde uvedkommende unna løypa og varsle ulykker og tilkalle hjelp. </w:t>
            </w:r>
          </w:p>
          <w:p w:rsidR="00E637C5" w:rsidRPr="004953E9" w:rsidRDefault="00E637C5" w:rsidP="009D5ACC">
            <w:pPr>
              <w:spacing w:after="0" w:line="240" w:lineRule="auto"/>
              <w:rPr>
                <w:rFonts w:ascii="Verdana" w:hAnsi="Verdana"/>
                <w:sz w:val="18"/>
                <w:szCs w:val="18"/>
              </w:rPr>
            </w:pPr>
            <w:r w:rsidRPr="004953E9">
              <w:rPr>
                <w:rFonts w:ascii="Verdana" w:hAnsi="Verdana"/>
                <w:sz w:val="18"/>
                <w:szCs w:val="18"/>
              </w:rPr>
              <w:t xml:space="preserve">Det er </w:t>
            </w:r>
            <w:r w:rsidRPr="004953E9">
              <w:rPr>
                <w:rFonts w:ascii="Verdana" w:hAnsi="Verdana"/>
                <w:sz w:val="18"/>
                <w:szCs w:val="18"/>
                <w:u w:val="single"/>
              </w:rPr>
              <w:t xml:space="preserve">rytterens egen plikt </w:t>
            </w:r>
            <w:r w:rsidRPr="004953E9">
              <w:rPr>
                <w:rFonts w:ascii="Verdana" w:hAnsi="Verdana"/>
                <w:sz w:val="18"/>
                <w:szCs w:val="18"/>
              </w:rPr>
              <w:t xml:space="preserve">å vite hvor løypa går og hvor mange runder som skal kjøres. </w:t>
            </w:r>
            <w:r w:rsidR="0038333E" w:rsidRPr="004953E9">
              <w:rPr>
                <w:rFonts w:ascii="Verdana" w:hAnsi="Verdana"/>
                <w:sz w:val="18"/>
                <w:szCs w:val="18"/>
              </w:rPr>
              <w:br/>
            </w:r>
          </w:p>
        </w:tc>
      </w:tr>
      <w:tr w:rsidR="00E637C5" w:rsidRPr="00E637C5" w:rsidTr="00C3645F">
        <w:tc>
          <w:tcPr>
            <w:tcW w:w="2122" w:type="dxa"/>
            <w:shd w:val="clear" w:color="auto" w:fill="F2F2F2"/>
            <w:tcMar>
              <w:top w:w="0" w:type="dxa"/>
              <w:left w:w="108" w:type="dxa"/>
              <w:bottom w:w="0" w:type="dxa"/>
              <w:right w:w="108" w:type="dxa"/>
            </w:tcMar>
          </w:tcPr>
          <w:p w:rsidR="00E637C5" w:rsidRPr="00E637C5" w:rsidRDefault="00E637C5" w:rsidP="00C3645F">
            <w:pPr>
              <w:spacing w:after="0" w:line="240" w:lineRule="auto"/>
              <w:rPr>
                <w:rFonts w:ascii="Verdana" w:hAnsi="Verdana"/>
                <w:b/>
                <w:bCs/>
                <w:sz w:val="18"/>
                <w:szCs w:val="18"/>
              </w:rPr>
            </w:pPr>
            <w:r w:rsidRPr="00E637C5">
              <w:rPr>
                <w:rFonts w:ascii="Verdana" w:hAnsi="Verdana"/>
                <w:b/>
                <w:bCs/>
                <w:sz w:val="18"/>
                <w:szCs w:val="18"/>
              </w:rPr>
              <w:t>Økonomi</w:t>
            </w:r>
          </w:p>
        </w:tc>
        <w:tc>
          <w:tcPr>
            <w:tcW w:w="6940" w:type="dxa"/>
            <w:shd w:val="clear" w:color="auto" w:fill="F2F2F2"/>
            <w:tcMar>
              <w:top w:w="0" w:type="dxa"/>
              <w:left w:w="108" w:type="dxa"/>
              <w:bottom w:w="0" w:type="dxa"/>
              <w:right w:w="108" w:type="dxa"/>
            </w:tcMar>
          </w:tcPr>
          <w:p w:rsidR="00E637C5" w:rsidRPr="004953E9" w:rsidRDefault="00E637C5" w:rsidP="00C3645F">
            <w:pPr>
              <w:spacing w:after="0" w:line="240" w:lineRule="auto"/>
              <w:rPr>
                <w:rFonts w:ascii="Verdana" w:hAnsi="Verdana"/>
                <w:sz w:val="18"/>
                <w:szCs w:val="18"/>
              </w:rPr>
            </w:pPr>
            <w:r w:rsidRPr="004953E9">
              <w:rPr>
                <w:rFonts w:ascii="Verdana" w:hAnsi="Verdana"/>
                <w:sz w:val="18"/>
                <w:szCs w:val="18"/>
              </w:rPr>
              <w:t xml:space="preserve">Deltageravgiften dekker kostnader ved blant annet ovennevnte tiltak, samt kommisærer, arenautstyr, </w:t>
            </w:r>
            <w:r w:rsidR="00BE051E" w:rsidRPr="004953E9">
              <w:rPr>
                <w:rFonts w:ascii="Verdana" w:hAnsi="Verdana"/>
                <w:sz w:val="18"/>
                <w:szCs w:val="18"/>
              </w:rPr>
              <w:t>tidtaking</w:t>
            </w:r>
            <w:r w:rsidRPr="004953E9">
              <w:rPr>
                <w:rFonts w:ascii="Verdana" w:hAnsi="Verdana"/>
                <w:sz w:val="18"/>
                <w:szCs w:val="18"/>
              </w:rPr>
              <w:t xml:space="preserve">, premier osv. </w:t>
            </w:r>
          </w:p>
          <w:p w:rsidR="00E637C5" w:rsidRPr="004953E9" w:rsidRDefault="00E637C5" w:rsidP="00C3645F">
            <w:pPr>
              <w:spacing w:after="0" w:line="240" w:lineRule="auto"/>
              <w:rPr>
                <w:rFonts w:ascii="Verdana" w:hAnsi="Verdana"/>
                <w:sz w:val="18"/>
                <w:szCs w:val="18"/>
              </w:rPr>
            </w:pPr>
            <w:r w:rsidRPr="004953E9">
              <w:rPr>
                <w:rFonts w:ascii="Verdana" w:hAnsi="Verdana"/>
                <w:sz w:val="18"/>
                <w:szCs w:val="18"/>
              </w:rPr>
              <w:t>Overskudd av arrangementet tilfaller klubbens satsing på:</w:t>
            </w:r>
          </w:p>
          <w:p w:rsidR="00E637C5" w:rsidRPr="004953E9" w:rsidRDefault="00E637C5" w:rsidP="00E637C5">
            <w:pPr>
              <w:pStyle w:val="Listeavsnitt"/>
              <w:numPr>
                <w:ilvl w:val="0"/>
                <w:numId w:val="12"/>
              </w:numPr>
              <w:suppressAutoHyphens/>
              <w:overflowPunct/>
              <w:autoSpaceDE/>
              <w:adjustRightInd/>
              <w:contextualSpacing w:val="0"/>
              <w:rPr>
                <w:rFonts w:ascii="Verdana" w:hAnsi="Verdana"/>
                <w:sz w:val="18"/>
                <w:szCs w:val="18"/>
              </w:rPr>
            </w:pPr>
            <w:r w:rsidRPr="004953E9">
              <w:rPr>
                <w:rFonts w:ascii="Verdana" w:hAnsi="Verdana"/>
                <w:sz w:val="18"/>
                <w:szCs w:val="18"/>
              </w:rPr>
              <w:t>Barn og ungdomstiltak i klubben</w:t>
            </w:r>
          </w:p>
          <w:p w:rsidR="00E637C5" w:rsidRPr="004953E9" w:rsidRDefault="00E637C5" w:rsidP="00E637C5">
            <w:pPr>
              <w:pStyle w:val="Listeavsnitt"/>
              <w:numPr>
                <w:ilvl w:val="0"/>
                <w:numId w:val="12"/>
              </w:numPr>
              <w:suppressAutoHyphens/>
              <w:overflowPunct/>
              <w:autoSpaceDE/>
              <w:adjustRightInd/>
              <w:contextualSpacing w:val="0"/>
              <w:rPr>
                <w:rFonts w:ascii="Verdana" w:hAnsi="Verdana"/>
                <w:sz w:val="18"/>
                <w:szCs w:val="18"/>
              </w:rPr>
            </w:pPr>
            <w:r w:rsidRPr="004953E9">
              <w:rPr>
                <w:rFonts w:ascii="Verdana" w:hAnsi="Verdana"/>
                <w:sz w:val="18"/>
                <w:szCs w:val="18"/>
              </w:rPr>
              <w:t>Ytterligere styrking av rittets bærekraft og kvalitet</w:t>
            </w:r>
          </w:p>
          <w:p w:rsidR="00E637C5" w:rsidRPr="004953E9" w:rsidRDefault="00E637C5" w:rsidP="00C3645F">
            <w:pPr>
              <w:spacing w:after="0" w:line="240" w:lineRule="auto"/>
              <w:rPr>
                <w:rFonts w:ascii="Verdana" w:hAnsi="Verdana"/>
                <w:sz w:val="18"/>
                <w:szCs w:val="18"/>
              </w:rPr>
            </w:pPr>
            <w:r w:rsidRPr="004953E9">
              <w:rPr>
                <w:rFonts w:ascii="Verdana" w:hAnsi="Verdana"/>
                <w:sz w:val="18"/>
                <w:szCs w:val="18"/>
              </w:rPr>
              <w:t xml:space="preserve">Klubben og arrangementet er for øvrig drevet på frivillig innsats. </w:t>
            </w:r>
            <w:r w:rsidR="0038333E" w:rsidRPr="004953E9">
              <w:rPr>
                <w:rFonts w:ascii="Verdana" w:hAnsi="Verdana"/>
                <w:sz w:val="18"/>
                <w:szCs w:val="18"/>
              </w:rPr>
              <w:br/>
            </w:r>
          </w:p>
        </w:tc>
      </w:tr>
    </w:tbl>
    <w:p w:rsidR="00E81D81" w:rsidRPr="00E637C5" w:rsidRDefault="00E81D81" w:rsidP="00BA206E">
      <w:pPr>
        <w:tabs>
          <w:tab w:val="left" w:pos="1418"/>
        </w:tabs>
        <w:ind w:right="1416"/>
        <w:rPr>
          <w:rFonts w:ascii="Verdana" w:hAnsi="Verdana"/>
          <w:sz w:val="18"/>
          <w:szCs w:val="18"/>
        </w:rPr>
      </w:pPr>
    </w:p>
    <w:p w:rsidR="00D146BB" w:rsidRDefault="00991E19" w:rsidP="00FF2A8F">
      <w:pPr>
        <w:tabs>
          <w:tab w:val="left" w:pos="1418"/>
        </w:tabs>
        <w:ind w:right="1416"/>
        <w:rPr>
          <w:sz w:val="24"/>
          <w:szCs w:val="24"/>
        </w:rPr>
      </w:pPr>
      <w:r>
        <w:rPr>
          <w:noProof/>
        </w:rPr>
        <w:lastRenderedPageBreak/>
        <w:drawing>
          <wp:anchor distT="0" distB="0" distL="114300" distR="114300" simplePos="0" relativeHeight="251685888" behindDoc="0" locked="0" layoutInCell="1" allowOverlap="1">
            <wp:simplePos x="0" y="0"/>
            <wp:positionH relativeFrom="column">
              <wp:posOffset>-558165</wp:posOffset>
            </wp:positionH>
            <wp:positionV relativeFrom="paragraph">
              <wp:posOffset>93980</wp:posOffset>
            </wp:positionV>
            <wp:extent cx="6882765" cy="985520"/>
            <wp:effectExtent l="0" t="0" r="0" b="5080"/>
            <wp:wrapTopAndBottom/>
            <wp:docPr id="24" name="Bil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62.021_N-Cup_WordTopp300dpi.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882765" cy="985520"/>
                    </a:xfrm>
                    <a:prstGeom prst="rect">
                      <a:avLst/>
                    </a:prstGeom>
                  </pic:spPr>
                </pic:pic>
              </a:graphicData>
            </a:graphic>
            <wp14:sizeRelH relativeFrom="page">
              <wp14:pctWidth>0</wp14:pctWidth>
            </wp14:sizeRelH>
            <wp14:sizeRelV relativeFrom="page">
              <wp14:pctHeight>0</wp14:pctHeight>
            </wp14:sizeRelV>
          </wp:anchor>
        </w:drawing>
      </w:r>
    </w:p>
    <w:p w:rsidR="00627117" w:rsidRPr="00627117" w:rsidRDefault="00627117" w:rsidP="00627117">
      <w:pPr>
        <w:tabs>
          <w:tab w:val="left" w:pos="2410"/>
        </w:tabs>
        <w:ind w:right="1416"/>
        <w:rPr>
          <w:b/>
          <w:sz w:val="40"/>
          <w:szCs w:val="24"/>
        </w:rPr>
      </w:pPr>
      <w:r w:rsidRPr="00627117">
        <w:rPr>
          <w:b/>
          <w:sz w:val="40"/>
          <w:szCs w:val="24"/>
        </w:rPr>
        <w:t xml:space="preserve">Dette er Norges Cup </w:t>
      </w:r>
      <w:r w:rsidR="00DD164E">
        <w:rPr>
          <w:b/>
          <w:sz w:val="40"/>
          <w:szCs w:val="24"/>
        </w:rPr>
        <w:t>Sykle</w:t>
      </w:r>
      <w:r w:rsidR="005E26AB">
        <w:rPr>
          <w:b/>
          <w:sz w:val="40"/>
          <w:szCs w:val="24"/>
        </w:rPr>
        <w:t>k</w:t>
      </w:r>
      <w:r w:rsidR="00DD164E">
        <w:rPr>
          <w:b/>
          <w:sz w:val="40"/>
          <w:szCs w:val="24"/>
        </w:rPr>
        <w:t>ross</w:t>
      </w:r>
    </w:p>
    <w:p w:rsidR="00627117" w:rsidRPr="005E26AB" w:rsidRDefault="00D84502" w:rsidP="0034505B">
      <w:pPr>
        <w:tabs>
          <w:tab w:val="left" w:pos="2410"/>
          <w:tab w:val="left" w:pos="6379"/>
          <w:tab w:val="left" w:pos="8505"/>
        </w:tabs>
        <w:ind w:right="567"/>
        <w:rPr>
          <w:sz w:val="32"/>
          <w:szCs w:val="24"/>
        </w:rPr>
      </w:pPr>
      <w:r>
        <w:rPr>
          <w:sz w:val="32"/>
          <w:szCs w:val="24"/>
        </w:rPr>
        <w:t>30</w:t>
      </w:r>
      <w:r w:rsidR="00627117" w:rsidRPr="005E26AB">
        <w:rPr>
          <w:sz w:val="32"/>
          <w:szCs w:val="24"/>
        </w:rPr>
        <w:t xml:space="preserve">. </w:t>
      </w:r>
      <w:r>
        <w:rPr>
          <w:sz w:val="32"/>
          <w:szCs w:val="24"/>
        </w:rPr>
        <w:t>September</w:t>
      </w:r>
      <w:r w:rsidR="00627117" w:rsidRPr="005E26AB">
        <w:rPr>
          <w:sz w:val="32"/>
          <w:szCs w:val="24"/>
        </w:rPr>
        <w:tab/>
      </w:r>
      <w:r w:rsidR="00F92270">
        <w:rPr>
          <w:sz w:val="32"/>
          <w:szCs w:val="24"/>
        </w:rPr>
        <w:t>Spikkestadkross</w:t>
      </w:r>
      <w:r w:rsidR="0034505B" w:rsidRPr="005E26AB">
        <w:rPr>
          <w:sz w:val="32"/>
          <w:szCs w:val="24"/>
        </w:rPr>
        <w:tab/>
      </w:r>
      <w:r w:rsidR="005E26AB" w:rsidRPr="005E26AB">
        <w:rPr>
          <w:sz w:val="32"/>
          <w:szCs w:val="24"/>
        </w:rPr>
        <w:t>BOC</w:t>
      </w:r>
    </w:p>
    <w:p w:rsidR="00627117" w:rsidRPr="005E26AB" w:rsidRDefault="004953E9" w:rsidP="0034505B">
      <w:pPr>
        <w:tabs>
          <w:tab w:val="left" w:pos="2410"/>
          <w:tab w:val="left" w:pos="6379"/>
          <w:tab w:val="left" w:pos="8505"/>
        </w:tabs>
        <w:ind w:right="567"/>
        <w:rPr>
          <w:sz w:val="32"/>
          <w:szCs w:val="24"/>
        </w:rPr>
      </w:pPr>
      <w:r>
        <w:rPr>
          <w:sz w:val="32"/>
          <w:szCs w:val="24"/>
        </w:rPr>
        <w:t>0</w:t>
      </w:r>
      <w:r w:rsidR="00D84502">
        <w:rPr>
          <w:sz w:val="32"/>
          <w:szCs w:val="24"/>
        </w:rPr>
        <w:t>1</w:t>
      </w:r>
      <w:r w:rsidR="00627117" w:rsidRPr="005E26AB">
        <w:rPr>
          <w:sz w:val="32"/>
          <w:szCs w:val="24"/>
        </w:rPr>
        <w:t>. oktober</w:t>
      </w:r>
      <w:r w:rsidR="00627117" w:rsidRPr="005E26AB">
        <w:rPr>
          <w:sz w:val="32"/>
          <w:szCs w:val="24"/>
        </w:rPr>
        <w:tab/>
      </w:r>
      <w:r w:rsidR="00D84502">
        <w:rPr>
          <w:sz w:val="32"/>
          <w:szCs w:val="24"/>
        </w:rPr>
        <w:t>Grenlandskross</w:t>
      </w:r>
      <w:r w:rsidR="0034505B" w:rsidRPr="005E26AB">
        <w:rPr>
          <w:sz w:val="32"/>
          <w:szCs w:val="24"/>
        </w:rPr>
        <w:tab/>
      </w:r>
      <w:r w:rsidR="00D84502">
        <w:rPr>
          <w:sz w:val="32"/>
          <w:szCs w:val="24"/>
        </w:rPr>
        <w:t>Grenland</w:t>
      </w:r>
      <w:r>
        <w:rPr>
          <w:sz w:val="32"/>
          <w:szCs w:val="24"/>
        </w:rPr>
        <w:t xml:space="preserve"> SK</w:t>
      </w:r>
    </w:p>
    <w:p w:rsidR="00627117" w:rsidRPr="005E26AB" w:rsidRDefault="00D84502" w:rsidP="0034505B">
      <w:pPr>
        <w:tabs>
          <w:tab w:val="left" w:pos="2410"/>
          <w:tab w:val="left" w:pos="6379"/>
          <w:tab w:val="left" w:pos="8505"/>
        </w:tabs>
        <w:ind w:right="567"/>
        <w:rPr>
          <w:sz w:val="32"/>
          <w:szCs w:val="24"/>
        </w:rPr>
      </w:pPr>
      <w:r>
        <w:rPr>
          <w:sz w:val="32"/>
          <w:szCs w:val="24"/>
        </w:rPr>
        <w:t>14</w:t>
      </w:r>
      <w:r w:rsidR="00627117" w:rsidRPr="005E26AB">
        <w:rPr>
          <w:sz w:val="32"/>
          <w:szCs w:val="24"/>
        </w:rPr>
        <w:t xml:space="preserve">. oktober </w:t>
      </w:r>
      <w:r w:rsidR="00627117" w:rsidRPr="005E26AB">
        <w:rPr>
          <w:sz w:val="32"/>
          <w:szCs w:val="24"/>
        </w:rPr>
        <w:tab/>
      </w:r>
      <w:r>
        <w:rPr>
          <w:sz w:val="32"/>
          <w:szCs w:val="24"/>
        </w:rPr>
        <w:t>Vinger</w:t>
      </w:r>
      <w:r w:rsidR="004F3328">
        <w:rPr>
          <w:sz w:val="32"/>
          <w:szCs w:val="24"/>
        </w:rPr>
        <w:t>kross</w:t>
      </w:r>
      <w:r w:rsidR="0034505B" w:rsidRPr="005E26AB">
        <w:rPr>
          <w:sz w:val="32"/>
          <w:szCs w:val="24"/>
        </w:rPr>
        <w:tab/>
      </w:r>
      <w:r>
        <w:rPr>
          <w:sz w:val="32"/>
          <w:szCs w:val="24"/>
        </w:rPr>
        <w:t>Glåmdal SK</w:t>
      </w:r>
    </w:p>
    <w:p w:rsidR="00627117" w:rsidRPr="005E26AB" w:rsidRDefault="004F3328" w:rsidP="0034505B">
      <w:pPr>
        <w:tabs>
          <w:tab w:val="left" w:pos="2410"/>
          <w:tab w:val="left" w:pos="6379"/>
          <w:tab w:val="left" w:pos="8505"/>
        </w:tabs>
        <w:ind w:right="567"/>
        <w:rPr>
          <w:sz w:val="32"/>
          <w:szCs w:val="24"/>
        </w:rPr>
      </w:pPr>
      <w:r>
        <w:rPr>
          <w:sz w:val="32"/>
          <w:szCs w:val="24"/>
        </w:rPr>
        <w:t>1</w:t>
      </w:r>
      <w:r w:rsidR="00D84502">
        <w:rPr>
          <w:sz w:val="32"/>
          <w:szCs w:val="24"/>
        </w:rPr>
        <w:t>5</w:t>
      </w:r>
      <w:r w:rsidR="00627117" w:rsidRPr="005E26AB">
        <w:rPr>
          <w:sz w:val="32"/>
          <w:szCs w:val="24"/>
        </w:rPr>
        <w:t xml:space="preserve">. </w:t>
      </w:r>
      <w:r>
        <w:rPr>
          <w:sz w:val="32"/>
          <w:szCs w:val="24"/>
        </w:rPr>
        <w:t>oktober</w:t>
      </w:r>
      <w:r w:rsidR="00627117" w:rsidRPr="005E26AB">
        <w:rPr>
          <w:sz w:val="32"/>
          <w:szCs w:val="24"/>
        </w:rPr>
        <w:tab/>
      </w:r>
      <w:r w:rsidR="00D84502">
        <w:rPr>
          <w:sz w:val="32"/>
          <w:szCs w:val="24"/>
        </w:rPr>
        <w:t>Raufoss og Gjøvik SK</w:t>
      </w:r>
      <w:r w:rsidR="0034505B" w:rsidRPr="005E26AB">
        <w:rPr>
          <w:sz w:val="32"/>
          <w:szCs w:val="24"/>
        </w:rPr>
        <w:tab/>
      </w:r>
      <w:r w:rsidR="00D84502">
        <w:rPr>
          <w:sz w:val="32"/>
          <w:szCs w:val="24"/>
        </w:rPr>
        <w:t>Rauf.Gjøvik SK</w:t>
      </w:r>
    </w:p>
    <w:p w:rsidR="00627117" w:rsidRPr="005E26AB" w:rsidRDefault="00D84502" w:rsidP="0034505B">
      <w:pPr>
        <w:tabs>
          <w:tab w:val="left" w:pos="1701"/>
          <w:tab w:val="left" w:pos="2410"/>
          <w:tab w:val="left" w:pos="6379"/>
          <w:tab w:val="left" w:pos="8505"/>
        </w:tabs>
        <w:ind w:right="567"/>
        <w:rPr>
          <w:sz w:val="32"/>
          <w:szCs w:val="24"/>
        </w:rPr>
      </w:pPr>
      <w:r>
        <w:rPr>
          <w:sz w:val="32"/>
          <w:szCs w:val="24"/>
        </w:rPr>
        <w:t>28</w:t>
      </w:r>
      <w:r w:rsidR="00627117" w:rsidRPr="005E26AB">
        <w:rPr>
          <w:sz w:val="32"/>
          <w:szCs w:val="24"/>
        </w:rPr>
        <w:t xml:space="preserve">. </w:t>
      </w:r>
      <w:r>
        <w:rPr>
          <w:sz w:val="32"/>
          <w:szCs w:val="24"/>
        </w:rPr>
        <w:t>oktober</w:t>
      </w:r>
      <w:r>
        <w:rPr>
          <w:sz w:val="32"/>
          <w:szCs w:val="24"/>
        </w:rPr>
        <w:tab/>
      </w:r>
      <w:r w:rsidR="00627117" w:rsidRPr="005E26AB">
        <w:rPr>
          <w:sz w:val="32"/>
          <w:szCs w:val="24"/>
        </w:rPr>
        <w:tab/>
      </w:r>
      <w:r>
        <w:rPr>
          <w:sz w:val="32"/>
          <w:szCs w:val="24"/>
        </w:rPr>
        <w:t>CX Tønsberg</w:t>
      </w:r>
      <w:r w:rsidR="0034505B" w:rsidRPr="005E26AB">
        <w:rPr>
          <w:sz w:val="32"/>
          <w:szCs w:val="24"/>
        </w:rPr>
        <w:tab/>
      </w:r>
      <w:r w:rsidR="004F3328">
        <w:rPr>
          <w:sz w:val="32"/>
          <w:szCs w:val="24"/>
        </w:rPr>
        <w:t>TCK</w:t>
      </w:r>
    </w:p>
    <w:p w:rsidR="005E26AB" w:rsidRDefault="00D84502" w:rsidP="0034505B">
      <w:pPr>
        <w:tabs>
          <w:tab w:val="left" w:pos="1701"/>
          <w:tab w:val="left" w:pos="2410"/>
          <w:tab w:val="left" w:pos="6379"/>
          <w:tab w:val="left" w:pos="8505"/>
        </w:tabs>
        <w:ind w:right="567"/>
        <w:rPr>
          <w:sz w:val="32"/>
          <w:szCs w:val="24"/>
        </w:rPr>
      </w:pPr>
      <w:r>
        <w:rPr>
          <w:sz w:val="32"/>
          <w:szCs w:val="24"/>
        </w:rPr>
        <w:t>29</w:t>
      </w:r>
      <w:r w:rsidR="005E26AB" w:rsidRPr="005E26AB">
        <w:rPr>
          <w:sz w:val="32"/>
          <w:szCs w:val="24"/>
        </w:rPr>
        <w:t xml:space="preserve">. </w:t>
      </w:r>
      <w:r>
        <w:rPr>
          <w:sz w:val="32"/>
          <w:szCs w:val="24"/>
        </w:rPr>
        <w:t>oktober</w:t>
      </w:r>
      <w:r>
        <w:rPr>
          <w:sz w:val="32"/>
          <w:szCs w:val="24"/>
        </w:rPr>
        <w:tab/>
      </w:r>
      <w:r w:rsidR="005E26AB" w:rsidRPr="005E26AB">
        <w:rPr>
          <w:sz w:val="32"/>
          <w:szCs w:val="24"/>
        </w:rPr>
        <w:tab/>
      </w:r>
      <w:r>
        <w:rPr>
          <w:sz w:val="32"/>
          <w:szCs w:val="24"/>
        </w:rPr>
        <w:t>Svelvikkross</w:t>
      </w:r>
      <w:r w:rsidR="005E26AB" w:rsidRPr="005E26AB">
        <w:rPr>
          <w:sz w:val="32"/>
          <w:szCs w:val="24"/>
        </w:rPr>
        <w:tab/>
      </w:r>
      <w:r>
        <w:rPr>
          <w:sz w:val="32"/>
          <w:szCs w:val="24"/>
        </w:rPr>
        <w:t xml:space="preserve">Svelvik </w:t>
      </w:r>
      <w:r w:rsidR="004F3328">
        <w:rPr>
          <w:sz w:val="32"/>
          <w:szCs w:val="24"/>
        </w:rPr>
        <w:t>SK</w:t>
      </w:r>
    </w:p>
    <w:p w:rsidR="00D27B2D" w:rsidRPr="005E26AB" w:rsidRDefault="00D27B2D" w:rsidP="0034505B">
      <w:pPr>
        <w:tabs>
          <w:tab w:val="left" w:pos="1701"/>
          <w:tab w:val="left" w:pos="2410"/>
          <w:tab w:val="left" w:pos="6379"/>
          <w:tab w:val="left" w:pos="8505"/>
        </w:tabs>
        <w:ind w:right="567"/>
        <w:rPr>
          <w:sz w:val="32"/>
          <w:szCs w:val="24"/>
        </w:rPr>
      </w:pPr>
      <w:r>
        <w:rPr>
          <w:sz w:val="32"/>
          <w:szCs w:val="24"/>
        </w:rPr>
        <w:t>12. november</w:t>
      </w:r>
      <w:r>
        <w:rPr>
          <w:sz w:val="32"/>
          <w:szCs w:val="24"/>
        </w:rPr>
        <w:tab/>
        <w:t>NM</w:t>
      </w:r>
      <w:r>
        <w:rPr>
          <w:sz w:val="32"/>
          <w:szCs w:val="24"/>
        </w:rPr>
        <w:tab/>
        <w:t>Hove, Arendal</w:t>
      </w:r>
    </w:p>
    <w:p w:rsidR="00D84502" w:rsidRDefault="00D84502" w:rsidP="0034505B">
      <w:pPr>
        <w:tabs>
          <w:tab w:val="left" w:pos="1701"/>
          <w:tab w:val="left" w:pos="2410"/>
          <w:tab w:val="left" w:pos="6379"/>
          <w:tab w:val="left" w:pos="8505"/>
        </w:tabs>
        <w:ind w:right="567"/>
        <w:rPr>
          <w:sz w:val="32"/>
          <w:szCs w:val="24"/>
        </w:rPr>
      </w:pPr>
      <w:r>
        <w:rPr>
          <w:sz w:val="32"/>
          <w:szCs w:val="24"/>
        </w:rPr>
        <w:t>25-26</w:t>
      </w:r>
      <w:r w:rsidR="005E26AB" w:rsidRPr="005E26AB">
        <w:rPr>
          <w:sz w:val="32"/>
          <w:szCs w:val="24"/>
        </w:rPr>
        <w:t>. november</w:t>
      </w:r>
      <w:r w:rsidR="005E26AB" w:rsidRPr="005E26AB">
        <w:rPr>
          <w:sz w:val="32"/>
          <w:szCs w:val="24"/>
        </w:rPr>
        <w:tab/>
      </w:r>
      <w:r>
        <w:rPr>
          <w:sz w:val="32"/>
          <w:szCs w:val="24"/>
        </w:rPr>
        <w:t>Vestlandskross</w:t>
      </w:r>
      <w:r w:rsidR="005E26AB" w:rsidRPr="005E26AB">
        <w:rPr>
          <w:sz w:val="32"/>
          <w:szCs w:val="24"/>
        </w:rPr>
        <w:tab/>
      </w:r>
      <w:r>
        <w:rPr>
          <w:sz w:val="32"/>
          <w:szCs w:val="24"/>
        </w:rPr>
        <w:t>Region Vest</w:t>
      </w:r>
    </w:p>
    <w:p w:rsidR="005E26AB" w:rsidRPr="00627117" w:rsidRDefault="005E26AB" w:rsidP="0034505B">
      <w:pPr>
        <w:tabs>
          <w:tab w:val="left" w:pos="1701"/>
          <w:tab w:val="left" w:pos="2410"/>
          <w:tab w:val="left" w:pos="6379"/>
          <w:tab w:val="left" w:pos="8505"/>
        </w:tabs>
        <w:ind w:right="567"/>
        <w:rPr>
          <w:sz w:val="32"/>
          <w:szCs w:val="24"/>
        </w:rPr>
      </w:pPr>
      <w:r>
        <w:rPr>
          <w:sz w:val="32"/>
          <w:szCs w:val="24"/>
        </w:rPr>
        <w:t xml:space="preserve"> </w:t>
      </w:r>
    </w:p>
    <w:p w:rsidR="00627117" w:rsidRDefault="00627117" w:rsidP="00627117">
      <w:pPr>
        <w:tabs>
          <w:tab w:val="left" w:pos="1701"/>
        </w:tabs>
        <w:ind w:right="1416"/>
        <w:rPr>
          <w:sz w:val="24"/>
          <w:szCs w:val="24"/>
        </w:rPr>
      </w:pPr>
      <w:r w:rsidRPr="00CC39B0">
        <w:rPr>
          <w:i/>
          <w:sz w:val="24"/>
          <w:szCs w:val="24"/>
        </w:rPr>
        <w:t xml:space="preserve">Rittene har både «åpen klasse», hvor det er lov med terrengsykler, og CX klasser, som er rene klasser for de med </w:t>
      </w:r>
      <w:r w:rsidR="00CF1AD9">
        <w:rPr>
          <w:i/>
          <w:sz w:val="24"/>
          <w:szCs w:val="24"/>
        </w:rPr>
        <w:t>syklek</w:t>
      </w:r>
      <w:r w:rsidR="005714CB" w:rsidRPr="00CC39B0">
        <w:rPr>
          <w:i/>
          <w:sz w:val="24"/>
          <w:szCs w:val="24"/>
        </w:rPr>
        <w:t>ross-sykkel</w:t>
      </w:r>
      <w:r w:rsidRPr="00CC39B0">
        <w:rPr>
          <w:i/>
          <w:sz w:val="24"/>
          <w:szCs w:val="24"/>
        </w:rPr>
        <w:t>. Rittene har klasser fra 10 år og oppover, inklusive mosjonister. Se de respektive arrangørers invitasjoner for detaljer</w:t>
      </w:r>
      <w:r>
        <w:rPr>
          <w:sz w:val="24"/>
          <w:szCs w:val="24"/>
        </w:rPr>
        <w:t xml:space="preserve">. </w:t>
      </w:r>
    </w:p>
    <w:p w:rsidR="00066DBD" w:rsidRDefault="00066DBD" w:rsidP="00627117">
      <w:pPr>
        <w:tabs>
          <w:tab w:val="left" w:pos="1701"/>
        </w:tabs>
        <w:ind w:right="1416"/>
        <w:rPr>
          <w:sz w:val="24"/>
          <w:szCs w:val="24"/>
        </w:rPr>
      </w:pPr>
      <w:r>
        <w:rPr>
          <w:noProof/>
        </w:rPr>
        <w:drawing>
          <wp:anchor distT="0" distB="0" distL="114300" distR="114300" simplePos="0" relativeHeight="251658240" behindDoc="0" locked="0" layoutInCell="1" allowOverlap="1" wp14:anchorId="62050B7A" wp14:editId="76964413">
            <wp:simplePos x="0" y="0"/>
            <wp:positionH relativeFrom="column">
              <wp:posOffset>4231772</wp:posOffset>
            </wp:positionH>
            <wp:positionV relativeFrom="paragraph">
              <wp:posOffset>193040</wp:posOffset>
            </wp:positionV>
            <wp:extent cx="593725" cy="448310"/>
            <wp:effectExtent l="0" t="0" r="0" b="8890"/>
            <wp:wrapNone/>
            <wp:docPr id="9" name="Picture 9" descr="http://jcsocialmarketing.com/wp-content/uploads/2014/08/facebook_like_logo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jcsocialmarketing.com/wp-content/uploads/2014/08/facebook_like_logo_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725" cy="4483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27117" w:rsidRPr="00066DBD" w:rsidRDefault="00454644" w:rsidP="00066DBD">
      <w:pPr>
        <w:tabs>
          <w:tab w:val="left" w:pos="1701"/>
        </w:tabs>
        <w:ind w:right="1416"/>
        <w:jc w:val="center"/>
        <w:rPr>
          <w:rFonts w:ascii="Verdana" w:hAnsi="Verdana"/>
          <w:b/>
          <w:sz w:val="24"/>
          <w:szCs w:val="24"/>
        </w:rPr>
      </w:pPr>
      <w:r>
        <w:rPr>
          <w:rFonts w:ascii="Verdana" w:hAnsi="Verdana"/>
          <w:b/>
          <w:sz w:val="24"/>
          <w:szCs w:val="24"/>
        </w:rPr>
        <w:t>https://www.facebook.com/CXCu</w:t>
      </w:r>
      <w:r w:rsidR="00066DBD" w:rsidRPr="00066DBD">
        <w:rPr>
          <w:rFonts w:ascii="Verdana" w:hAnsi="Verdana"/>
          <w:b/>
          <w:sz w:val="24"/>
          <w:szCs w:val="24"/>
        </w:rPr>
        <w:t>pen</w:t>
      </w:r>
    </w:p>
    <w:p w:rsidR="00627117" w:rsidRDefault="002B77A1" w:rsidP="00FF2A8F">
      <w:pPr>
        <w:tabs>
          <w:tab w:val="left" w:pos="1418"/>
        </w:tabs>
        <w:ind w:right="1416"/>
        <w:rPr>
          <w:sz w:val="24"/>
          <w:szCs w:val="24"/>
        </w:rPr>
      </w:pPr>
      <w:r>
        <w:rPr>
          <w:sz w:val="24"/>
          <w:szCs w:val="24"/>
        </w:rPr>
        <w:tab/>
      </w:r>
      <w:r w:rsidR="00991E19">
        <w:rPr>
          <w:noProof/>
        </w:rPr>
        <w:drawing>
          <wp:anchor distT="0" distB="0" distL="114300" distR="114300" simplePos="0" relativeHeight="251684864" behindDoc="0" locked="0" layoutInCell="1" allowOverlap="1">
            <wp:simplePos x="0" y="0"/>
            <wp:positionH relativeFrom="margin">
              <wp:posOffset>-508000</wp:posOffset>
            </wp:positionH>
            <wp:positionV relativeFrom="paragraph">
              <wp:posOffset>429895</wp:posOffset>
            </wp:positionV>
            <wp:extent cx="6867525" cy="1121410"/>
            <wp:effectExtent l="0" t="0" r="9525" b="2540"/>
            <wp:wrapTopAndBottom/>
            <wp:docPr id="25"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CF_Sponsor2017øvrige hovedfil lyseblå.png"/>
                    <pic:cNvPicPr/>
                  </pic:nvPicPr>
                  <pic:blipFill>
                    <a:blip r:embed="rId15">
                      <a:extLst>
                        <a:ext uri="{28A0092B-C50C-407E-A947-70E740481C1C}">
                          <a14:useLocalDpi xmlns:a14="http://schemas.microsoft.com/office/drawing/2010/main" val="0"/>
                        </a:ext>
                      </a:extLst>
                    </a:blip>
                    <a:stretch>
                      <a:fillRect/>
                    </a:stretch>
                  </pic:blipFill>
                  <pic:spPr>
                    <a:xfrm>
                      <a:off x="0" y="0"/>
                      <a:ext cx="6867525" cy="1121410"/>
                    </a:xfrm>
                    <a:prstGeom prst="rect">
                      <a:avLst/>
                    </a:prstGeom>
                  </pic:spPr>
                </pic:pic>
              </a:graphicData>
            </a:graphic>
            <wp14:sizeRelH relativeFrom="page">
              <wp14:pctWidth>0</wp14:pctWidth>
            </wp14:sizeRelH>
            <wp14:sizeRelV relativeFrom="page">
              <wp14:pctHeight>0</wp14:pctHeight>
            </wp14:sizeRelV>
          </wp:anchor>
        </w:drawing>
      </w:r>
    </w:p>
    <w:sectPr w:rsidR="00627117" w:rsidSect="00991E19">
      <w:pgSz w:w="11906" w:h="16838"/>
      <w:pgMar w:top="1276" w:right="1417" w:bottom="1134" w:left="1417" w:header="1701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20D19" w:rsidRDefault="00A20D19" w:rsidP="00EA5548">
      <w:pPr>
        <w:spacing w:after="0" w:line="240" w:lineRule="auto"/>
      </w:pPr>
      <w:r>
        <w:separator/>
      </w:r>
    </w:p>
  </w:endnote>
  <w:endnote w:type="continuationSeparator" w:id="0">
    <w:p w:rsidR="00A20D19" w:rsidRDefault="00A20D19" w:rsidP="00EA55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ヒラギノ角ゴ Pro W3">
    <w:altName w:val="Times New Roman"/>
    <w:charset w:val="00"/>
    <w:family w:val="roman"/>
    <w:pitch w:val="default"/>
  </w:font>
  <w:font w:name="Verdana">
    <w:panose1 w:val="020B0604030504040204"/>
    <w:charset w:val="00"/>
    <w:family w:val="swiss"/>
    <w:pitch w:val="variable"/>
    <w:sig w:usb0="A10006FF" w:usb1="4000205B" w:usb2="00000010" w:usb3="00000000" w:csb0="0000019F" w:csb1="00000000"/>
  </w:font>
  <w:font w:name="Lucida Sans">
    <w:panose1 w:val="020B0602030504020204"/>
    <w:charset w:val="00"/>
    <w:family w:val="swiss"/>
    <w:pitch w:val="variable"/>
    <w:sig w:usb0="8100AAF7" w:usb1="0000807B" w:usb2="00000008"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20D19" w:rsidRDefault="00A20D19" w:rsidP="00EA5548">
      <w:pPr>
        <w:spacing w:after="0" w:line="240" w:lineRule="auto"/>
      </w:pPr>
      <w:r>
        <w:separator/>
      </w:r>
    </w:p>
  </w:footnote>
  <w:footnote w:type="continuationSeparator" w:id="0">
    <w:p w:rsidR="00A20D19" w:rsidRDefault="00A20D19" w:rsidP="00EA554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5E6658"/>
    <w:multiLevelType w:val="hybridMultilevel"/>
    <w:tmpl w:val="0DFA91C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22D5006A"/>
    <w:multiLevelType w:val="hybridMultilevel"/>
    <w:tmpl w:val="1034DF7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2BFB03EA"/>
    <w:multiLevelType w:val="hybridMultilevel"/>
    <w:tmpl w:val="938A7B4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3B137B58"/>
    <w:multiLevelType w:val="hybridMultilevel"/>
    <w:tmpl w:val="A7CCD4D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3B380FB6"/>
    <w:multiLevelType w:val="hybridMultilevel"/>
    <w:tmpl w:val="CCF0AB2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3FEF6D29"/>
    <w:multiLevelType w:val="multilevel"/>
    <w:tmpl w:val="26D2C678"/>
    <w:lvl w:ilvl="0">
      <w:numFmt w:val="bullet"/>
      <w:lvlText w:val=""/>
      <w:lvlJc w:val="left"/>
      <w:pPr>
        <w:ind w:left="720" w:hanging="360"/>
      </w:pPr>
      <w:rPr>
        <w:rFonts w:ascii="Symbol" w:eastAsia="Calibri" w:hAnsi="Symbol"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 w15:restartNumberingAfterBreak="0">
    <w:nsid w:val="404434BB"/>
    <w:multiLevelType w:val="hybridMultilevel"/>
    <w:tmpl w:val="448E600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50A935AB"/>
    <w:multiLevelType w:val="hybridMultilevel"/>
    <w:tmpl w:val="1ABCF668"/>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512656CB"/>
    <w:multiLevelType w:val="hybridMultilevel"/>
    <w:tmpl w:val="D13A43A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5871344A"/>
    <w:multiLevelType w:val="hybridMultilevel"/>
    <w:tmpl w:val="9936423A"/>
    <w:lvl w:ilvl="0" w:tplc="516C2F1C">
      <w:start w:val="3"/>
      <w:numFmt w:val="bullet"/>
      <w:lvlText w:val="-"/>
      <w:lvlJc w:val="left"/>
      <w:pPr>
        <w:ind w:left="1207" w:hanging="360"/>
      </w:pPr>
      <w:rPr>
        <w:rFonts w:ascii="Tahoma" w:eastAsia="Times New Roman" w:hAnsi="Tahoma" w:cs="Tahoma" w:hint="default"/>
      </w:rPr>
    </w:lvl>
    <w:lvl w:ilvl="1" w:tplc="04140003" w:tentative="1">
      <w:start w:val="1"/>
      <w:numFmt w:val="bullet"/>
      <w:lvlText w:val="o"/>
      <w:lvlJc w:val="left"/>
      <w:pPr>
        <w:ind w:left="1927" w:hanging="360"/>
      </w:pPr>
      <w:rPr>
        <w:rFonts w:ascii="Courier New" w:hAnsi="Courier New" w:cs="Courier New" w:hint="default"/>
      </w:rPr>
    </w:lvl>
    <w:lvl w:ilvl="2" w:tplc="04140005" w:tentative="1">
      <w:start w:val="1"/>
      <w:numFmt w:val="bullet"/>
      <w:lvlText w:val=""/>
      <w:lvlJc w:val="left"/>
      <w:pPr>
        <w:ind w:left="2647" w:hanging="360"/>
      </w:pPr>
      <w:rPr>
        <w:rFonts w:ascii="Wingdings" w:hAnsi="Wingdings" w:hint="default"/>
      </w:rPr>
    </w:lvl>
    <w:lvl w:ilvl="3" w:tplc="04140001" w:tentative="1">
      <w:start w:val="1"/>
      <w:numFmt w:val="bullet"/>
      <w:lvlText w:val=""/>
      <w:lvlJc w:val="left"/>
      <w:pPr>
        <w:ind w:left="3367" w:hanging="360"/>
      </w:pPr>
      <w:rPr>
        <w:rFonts w:ascii="Symbol" w:hAnsi="Symbol" w:hint="default"/>
      </w:rPr>
    </w:lvl>
    <w:lvl w:ilvl="4" w:tplc="04140003" w:tentative="1">
      <w:start w:val="1"/>
      <w:numFmt w:val="bullet"/>
      <w:lvlText w:val="o"/>
      <w:lvlJc w:val="left"/>
      <w:pPr>
        <w:ind w:left="4087" w:hanging="360"/>
      </w:pPr>
      <w:rPr>
        <w:rFonts w:ascii="Courier New" w:hAnsi="Courier New" w:cs="Courier New" w:hint="default"/>
      </w:rPr>
    </w:lvl>
    <w:lvl w:ilvl="5" w:tplc="04140005" w:tentative="1">
      <w:start w:val="1"/>
      <w:numFmt w:val="bullet"/>
      <w:lvlText w:val=""/>
      <w:lvlJc w:val="left"/>
      <w:pPr>
        <w:ind w:left="4807" w:hanging="360"/>
      </w:pPr>
      <w:rPr>
        <w:rFonts w:ascii="Wingdings" w:hAnsi="Wingdings" w:hint="default"/>
      </w:rPr>
    </w:lvl>
    <w:lvl w:ilvl="6" w:tplc="04140001" w:tentative="1">
      <w:start w:val="1"/>
      <w:numFmt w:val="bullet"/>
      <w:lvlText w:val=""/>
      <w:lvlJc w:val="left"/>
      <w:pPr>
        <w:ind w:left="5527" w:hanging="360"/>
      </w:pPr>
      <w:rPr>
        <w:rFonts w:ascii="Symbol" w:hAnsi="Symbol" w:hint="default"/>
      </w:rPr>
    </w:lvl>
    <w:lvl w:ilvl="7" w:tplc="04140003" w:tentative="1">
      <w:start w:val="1"/>
      <w:numFmt w:val="bullet"/>
      <w:lvlText w:val="o"/>
      <w:lvlJc w:val="left"/>
      <w:pPr>
        <w:ind w:left="6247" w:hanging="360"/>
      </w:pPr>
      <w:rPr>
        <w:rFonts w:ascii="Courier New" w:hAnsi="Courier New" w:cs="Courier New" w:hint="default"/>
      </w:rPr>
    </w:lvl>
    <w:lvl w:ilvl="8" w:tplc="04140005" w:tentative="1">
      <w:start w:val="1"/>
      <w:numFmt w:val="bullet"/>
      <w:lvlText w:val=""/>
      <w:lvlJc w:val="left"/>
      <w:pPr>
        <w:ind w:left="6967" w:hanging="360"/>
      </w:pPr>
      <w:rPr>
        <w:rFonts w:ascii="Wingdings" w:hAnsi="Wingdings" w:hint="default"/>
      </w:rPr>
    </w:lvl>
  </w:abstractNum>
  <w:abstractNum w:abstractNumId="10" w15:restartNumberingAfterBreak="0">
    <w:nsid w:val="64F319A8"/>
    <w:multiLevelType w:val="hybridMultilevel"/>
    <w:tmpl w:val="FF36634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684D24B2"/>
    <w:multiLevelType w:val="multilevel"/>
    <w:tmpl w:val="F94C7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B8E782C"/>
    <w:multiLevelType w:val="multilevel"/>
    <w:tmpl w:val="F94C77E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3" w15:restartNumberingAfterBreak="0">
    <w:nsid w:val="6FC36A23"/>
    <w:multiLevelType w:val="hybridMultilevel"/>
    <w:tmpl w:val="1558401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9"/>
  </w:num>
  <w:num w:numId="2">
    <w:abstractNumId w:val="11"/>
  </w:num>
  <w:num w:numId="3">
    <w:abstractNumId w:val="2"/>
  </w:num>
  <w:num w:numId="4">
    <w:abstractNumId w:val="12"/>
  </w:num>
  <w:num w:numId="5">
    <w:abstractNumId w:val="3"/>
  </w:num>
  <w:num w:numId="6">
    <w:abstractNumId w:val="4"/>
  </w:num>
  <w:num w:numId="7">
    <w:abstractNumId w:val="6"/>
  </w:num>
  <w:num w:numId="8">
    <w:abstractNumId w:val="1"/>
  </w:num>
  <w:num w:numId="9">
    <w:abstractNumId w:val="0"/>
  </w:num>
  <w:num w:numId="10">
    <w:abstractNumId w:val="7"/>
  </w:num>
  <w:num w:numId="11">
    <w:abstractNumId w:val="13"/>
  </w:num>
  <w:num w:numId="12">
    <w:abstractNumId w:val="5"/>
  </w:num>
  <w:num w:numId="13">
    <w:abstractNumId w:val="8"/>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5548"/>
    <w:rsid w:val="0003625B"/>
    <w:rsid w:val="000663D3"/>
    <w:rsid w:val="00066DBD"/>
    <w:rsid w:val="00067033"/>
    <w:rsid w:val="00074B8C"/>
    <w:rsid w:val="000830CF"/>
    <w:rsid w:val="00083F55"/>
    <w:rsid w:val="000B1215"/>
    <w:rsid w:val="000D0976"/>
    <w:rsid w:val="000E09B3"/>
    <w:rsid w:val="000E67D3"/>
    <w:rsid w:val="000F5891"/>
    <w:rsid w:val="00103F58"/>
    <w:rsid w:val="00143D81"/>
    <w:rsid w:val="0017209D"/>
    <w:rsid w:val="00176D96"/>
    <w:rsid w:val="0019477C"/>
    <w:rsid w:val="001961E3"/>
    <w:rsid w:val="001A423B"/>
    <w:rsid w:val="001D298D"/>
    <w:rsid w:val="001D5EC1"/>
    <w:rsid w:val="001F4769"/>
    <w:rsid w:val="002423E5"/>
    <w:rsid w:val="00251FA5"/>
    <w:rsid w:val="00264559"/>
    <w:rsid w:val="00266108"/>
    <w:rsid w:val="0027003E"/>
    <w:rsid w:val="00287814"/>
    <w:rsid w:val="00290F25"/>
    <w:rsid w:val="00291C5C"/>
    <w:rsid w:val="002B3540"/>
    <w:rsid w:val="002B77A1"/>
    <w:rsid w:val="002C2DBF"/>
    <w:rsid w:val="002D48FB"/>
    <w:rsid w:val="002E21FA"/>
    <w:rsid w:val="002F6653"/>
    <w:rsid w:val="00301AB4"/>
    <w:rsid w:val="003039A9"/>
    <w:rsid w:val="003136C4"/>
    <w:rsid w:val="00342D05"/>
    <w:rsid w:val="0034505B"/>
    <w:rsid w:val="00351D0A"/>
    <w:rsid w:val="00356D24"/>
    <w:rsid w:val="00357C8B"/>
    <w:rsid w:val="003619FA"/>
    <w:rsid w:val="0038333E"/>
    <w:rsid w:val="00391A7D"/>
    <w:rsid w:val="00391B72"/>
    <w:rsid w:val="00394656"/>
    <w:rsid w:val="00397169"/>
    <w:rsid w:val="003C4265"/>
    <w:rsid w:val="003E03A3"/>
    <w:rsid w:val="003E2CBB"/>
    <w:rsid w:val="003E5D28"/>
    <w:rsid w:val="003E6DC4"/>
    <w:rsid w:val="003F0843"/>
    <w:rsid w:val="0041564C"/>
    <w:rsid w:val="0042545D"/>
    <w:rsid w:val="00443A10"/>
    <w:rsid w:val="00454644"/>
    <w:rsid w:val="004953E9"/>
    <w:rsid w:val="004D0FC8"/>
    <w:rsid w:val="004D46DF"/>
    <w:rsid w:val="004D4F3A"/>
    <w:rsid w:val="004F2400"/>
    <w:rsid w:val="004F3328"/>
    <w:rsid w:val="004F50AF"/>
    <w:rsid w:val="0051607B"/>
    <w:rsid w:val="00516D55"/>
    <w:rsid w:val="0052569E"/>
    <w:rsid w:val="00551945"/>
    <w:rsid w:val="0055214C"/>
    <w:rsid w:val="00557E9F"/>
    <w:rsid w:val="005714CB"/>
    <w:rsid w:val="00572240"/>
    <w:rsid w:val="00574C33"/>
    <w:rsid w:val="005809BB"/>
    <w:rsid w:val="00581A5B"/>
    <w:rsid w:val="005A51CE"/>
    <w:rsid w:val="005A557C"/>
    <w:rsid w:val="005D3108"/>
    <w:rsid w:val="005D707F"/>
    <w:rsid w:val="005E26AB"/>
    <w:rsid w:val="005E5E0A"/>
    <w:rsid w:val="005F01D0"/>
    <w:rsid w:val="0062000E"/>
    <w:rsid w:val="00627117"/>
    <w:rsid w:val="00631D46"/>
    <w:rsid w:val="006374B8"/>
    <w:rsid w:val="00674EB0"/>
    <w:rsid w:val="00675F0E"/>
    <w:rsid w:val="00676993"/>
    <w:rsid w:val="00677EA9"/>
    <w:rsid w:val="00693464"/>
    <w:rsid w:val="006B5315"/>
    <w:rsid w:val="006D68BF"/>
    <w:rsid w:val="006E2DFD"/>
    <w:rsid w:val="006F078D"/>
    <w:rsid w:val="00710361"/>
    <w:rsid w:val="00711F8F"/>
    <w:rsid w:val="007121A2"/>
    <w:rsid w:val="007158D6"/>
    <w:rsid w:val="007223A4"/>
    <w:rsid w:val="00723FB2"/>
    <w:rsid w:val="00730AC0"/>
    <w:rsid w:val="00740B30"/>
    <w:rsid w:val="0076012E"/>
    <w:rsid w:val="00771279"/>
    <w:rsid w:val="007715F6"/>
    <w:rsid w:val="0077574B"/>
    <w:rsid w:val="00784384"/>
    <w:rsid w:val="007A41AB"/>
    <w:rsid w:val="007D2885"/>
    <w:rsid w:val="007D2E5D"/>
    <w:rsid w:val="007E369D"/>
    <w:rsid w:val="007E3732"/>
    <w:rsid w:val="0080237B"/>
    <w:rsid w:val="00815C29"/>
    <w:rsid w:val="00850550"/>
    <w:rsid w:val="008605EA"/>
    <w:rsid w:val="00860B81"/>
    <w:rsid w:val="00870703"/>
    <w:rsid w:val="00874644"/>
    <w:rsid w:val="00881CE9"/>
    <w:rsid w:val="008845AA"/>
    <w:rsid w:val="00895499"/>
    <w:rsid w:val="008A38E9"/>
    <w:rsid w:val="008A47CC"/>
    <w:rsid w:val="008A6B46"/>
    <w:rsid w:val="008B6C56"/>
    <w:rsid w:val="008D164C"/>
    <w:rsid w:val="008E4CC1"/>
    <w:rsid w:val="0091486C"/>
    <w:rsid w:val="00920531"/>
    <w:rsid w:val="009626F3"/>
    <w:rsid w:val="00962A64"/>
    <w:rsid w:val="00976044"/>
    <w:rsid w:val="00991E19"/>
    <w:rsid w:val="009A0114"/>
    <w:rsid w:val="009B456B"/>
    <w:rsid w:val="009C41C9"/>
    <w:rsid w:val="009C6952"/>
    <w:rsid w:val="009D0B2E"/>
    <w:rsid w:val="009D1EA8"/>
    <w:rsid w:val="009D5ACC"/>
    <w:rsid w:val="009D678B"/>
    <w:rsid w:val="009E1043"/>
    <w:rsid w:val="009F0720"/>
    <w:rsid w:val="009F58DE"/>
    <w:rsid w:val="00A02411"/>
    <w:rsid w:val="00A056F1"/>
    <w:rsid w:val="00A06661"/>
    <w:rsid w:val="00A20D19"/>
    <w:rsid w:val="00A2570C"/>
    <w:rsid w:val="00A47D54"/>
    <w:rsid w:val="00A63880"/>
    <w:rsid w:val="00A63CA5"/>
    <w:rsid w:val="00A86135"/>
    <w:rsid w:val="00A86AD6"/>
    <w:rsid w:val="00A9569C"/>
    <w:rsid w:val="00AC1A0F"/>
    <w:rsid w:val="00AC36AA"/>
    <w:rsid w:val="00AD34B3"/>
    <w:rsid w:val="00AE20A0"/>
    <w:rsid w:val="00AE297C"/>
    <w:rsid w:val="00AF3983"/>
    <w:rsid w:val="00B15288"/>
    <w:rsid w:val="00B1628D"/>
    <w:rsid w:val="00B26DB3"/>
    <w:rsid w:val="00B30E35"/>
    <w:rsid w:val="00B32B9E"/>
    <w:rsid w:val="00B43B09"/>
    <w:rsid w:val="00B443B2"/>
    <w:rsid w:val="00B51FBF"/>
    <w:rsid w:val="00B612AC"/>
    <w:rsid w:val="00B62E51"/>
    <w:rsid w:val="00B76E92"/>
    <w:rsid w:val="00BA206E"/>
    <w:rsid w:val="00BC7AAE"/>
    <w:rsid w:val="00BE051E"/>
    <w:rsid w:val="00BF2495"/>
    <w:rsid w:val="00C04D57"/>
    <w:rsid w:val="00C43A37"/>
    <w:rsid w:val="00C46B9D"/>
    <w:rsid w:val="00C5014A"/>
    <w:rsid w:val="00C55CE4"/>
    <w:rsid w:val="00C6576D"/>
    <w:rsid w:val="00C66EA6"/>
    <w:rsid w:val="00C71FF3"/>
    <w:rsid w:val="00C9466A"/>
    <w:rsid w:val="00C975BA"/>
    <w:rsid w:val="00CA2371"/>
    <w:rsid w:val="00CA2789"/>
    <w:rsid w:val="00CC39B0"/>
    <w:rsid w:val="00CD71BC"/>
    <w:rsid w:val="00CF1AD9"/>
    <w:rsid w:val="00D13DD4"/>
    <w:rsid w:val="00D146BB"/>
    <w:rsid w:val="00D27B2D"/>
    <w:rsid w:val="00D5212B"/>
    <w:rsid w:val="00D545BB"/>
    <w:rsid w:val="00D57A6B"/>
    <w:rsid w:val="00D619D5"/>
    <w:rsid w:val="00D73A3C"/>
    <w:rsid w:val="00D73AE8"/>
    <w:rsid w:val="00D84502"/>
    <w:rsid w:val="00D9084D"/>
    <w:rsid w:val="00D91A90"/>
    <w:rsid w:val="00D95EFC"/>
    <w:rsid w:val="00DA07C7"/>
    <w:rsid w:val="00DA7776"/>
    <w:rsid w:val="00DC122A"/>
    <w:rsid w:val="00DC2BEB"/>
    <w:rsid w:val="00DD164E"/>
    <w:rsid w:val="00E04860"/>
    <w:rsid w:val="00E07A88"/>
    <w:rsid w:val="00E415CB"/>
    <w:rsid w:val="00E6198F"/>
    <w:rsid w:val="00E637C5"/>
    <w:rsid w:val="00E71D81"/>
    <w:rsid w:val="00E81105"/>
    <w:rsid w:val="00E81D81"/>
    <w:rsid w:val="00EA2BC8"/>
    <w:rsid w:val="00EA45D9"/>
    <w:rsid w:val="00EA5548"/>
    <w:rsid w:val="00EA6EEA"/>
    <w:rsid w:val="00EB19C5"/>
    <w:rsid w:val="00EB346B"/>
    <w:rsid w:val="00EB3635"/>
    <w:rsid w:val="00ED69DA"/>
    <w:rsid w:val="00EF72AD"/>
    <w:rsid w:val="00F12125"/>
    <w:rsid w:val="00F47468"/>
    <w:rsid w:val="00F56973"/>
    <w:rsid w:val="00F92270"/>
    <w:rsid w:val="00F959A3"/>
    <w:rsid w:val="00FA76F3"/>
    <w:rsid w:val="00FB544C"/>
    <w:rsid w:val="00FD5933"/>
    <w:rsid w:val="00FD66AA"/>
    <w:rsid w:val="00FE3C70"/>
    <w:rsid w:val="00FF2A8F"/>
    <w:rsid w:val="00FF33E6"/>
    <w:rsid w:val="00FF3A20"/>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DB68FD"/>
  <w15:docId w15:val="{0F15F83A-96B6-4592-B84F-5259A69AF5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nb-NO" w:eastAsia="nb-NO"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EA5548"/>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EA5548"/>
  </w:style>
  <w:style w:type="paragraph" w:styleId="Bunntekst">
    <w:name w:val="footer"/>
    <w:basedOn w:val="Normal"/>
    <w:link w:val="BunntekstTegn"/>
    <w:uiPriority w:val="99"/>
    <w:unhideWhenUsed/>
    <w:rsid w:val="00EA5548"/>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EA5548"/>
  </w:style>
  <w:style w:type="paragraph" w:styleId="Bobletekst">
    <w:name w:val="Balloon Text"/>
    <w:basedOn w:val="Normal"/>
    <w:link w:val="BobletekstTegn"/>
    <w:uiPriority w:val="99"/>
    <w:semiHidden/>
    <w:unhideWhenUsed/>
    <w:rsid w:val="00264559"/>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264559"/>
    <w:rPr>
      <w:rFonts w:ascii="Tahoma" w:hAnsi="Tahoma" w:cs="Tahoma"/>
      <w:sz w:val="16"/>
      <w:szCs w:val="16"/>
    </w:rPr>
  </w:style>
  <w:style w:type="paragraph" w:customStyle="1" w:styleId="Friform">
    <w:name w:val="Fri form"/>
    <w:rsid w:val="00A02411"/>
    <w:pPr>
      <w:spacing w:after="0" w:line="240" w:lineRule="auto"/>
    </w:pPr>
    <w:rPr>
      <w:rFonts w:ascii="Times New Roman" w:eastAsia="ヒラギノ角ゴ Pro W3" w:hAnsi="Times New Roman" w:cs="Times New Roman"/>
      <w:color w:val="000000"/>
      <w:sz w:val="20"/>
      <w:szCs w:val="20"/>
    </w:rPr>
  </w:style>
  <w:style w:type="paragraph" w:customStyle="1" w:styleId="Default">
    <w:name w:val="Default"/>
    <w:rsid w:val="00A02411"/>
    <w:pPr>
      <w:spacing w:after="0" w:line="240" w:lineRule="auto"/>
    </w:pPr>
    <w:rPr>
      <w:rFonts w:ascii="Verdana" w:eastAsia="ヒラギノ角ゴ Pro W3" w:hAnsi="Verdana" w:cs="Times New Roman"/>
      <w:color w:val="000000"/>
      <w:sz w:val="24"/>
      <w:szCs w:val="20"/>
    </w:rPr>
  </w:style>
  <w:style w:type="character" w:styleId="Hyperkobling">
    <w:name w:val="Hyperlink"/>
    <w:basedOn w:val="Standardskriftforavsnitt"/>
    <w:rsid w:val="00A02411"/>
    <w:rPr>
      <w:color w:val="0000FF"/>
      <w:u w:val="single"/>
    </w:rPr>
  </w:style>
  <w:style w:type="paragraph" w:styleId="Listeavsnitt">
    <w:name w:val="List Paragraph"/>
    <w:basedOn w:val="Normal"/>
    <w:qFormat/>
    <w:rsid w:val="00B62E51"/>
    <w:pPr>
      <w:overflowPunct w:val="0"/>
      <w:autoSpaceDE w:val="0"/>
      <w:autoSpaceDN w:val="0"/>
      <w:adjustRightInd w:val="0"/>
      <w:spacing w:after="0" w:line="240" w:lineRule="auto"/>
      <w:ind w:left="720"/>
      <w:contextualSpacing/>
      <w:textAlignment w:val="baseline"/>
    </w:pPr>
    <w:rPr>
      <w:rFonts w:ascii="Times New Roman" w:eastAsia="Times New Roman" w:hAnsi="Times New Roman" w:cs="Times New Roman"/>
      <w:sz w:val="20"/>
      <w:szCs w:val="20"/>
    </w:rPr>
  </w:style>
  <w:style w:type="paragraph" w:styleId="NormalWeb">
    <w:name w:val="Normal (Web)"/>
    <w:basedOn w:val="Normal"/>
    <w:uiPriority w:val="99"/>
    <w:unhideWhenUsed/>
    <w:rsid w:val="008E4CC1"/>
    <w:pPr>
      <w:spacing w:before="100" w:beforeAutospacing="1" w:after="100" w:afterAutospacing="1" w:line="240" w:lineRule="auto"/>
    </w:pPr>
    <w:rPr>
      <w:rFonts w:ascii="Lucida Sans" w:eastAsia="Times New Roman" w:hAnsi="Lucida Sans" w:cs="Times New Roman"/>
      <w:color w:val="58595B"/>
      <w:sz w:val="18"/>
      <w:szCs w:val="18"/>
    </w:rPr>
  </w:style>
  <w:style w:type="character" w:styleId="Sterk">
    <w:name w:val="Strong"/>
    <w:basedOn w:val="Standardskriftforavsnitt"/>
    <w:uiPriority w:val="22"/>
    <w:qFormat/>
    <w:rsid w:val="008E4CC1"/>
    <w:rPr>
      <w:b/>
      <w:bCs/>
    </w:rPr>
  </w:style>
  <w:style w:type="paragraph" w:styleId="HTML-forhndsformatert">
    <w:name w:val="HTML Preformatted"/>
    <w:basedOn w:val="Normal"/>
    <w:link w:val="HTML-forhndsformatertTegn"/>
    <w:uiPriority w:val="99"/>
    <w:unhideWhenUsed/>
    <w:rsid w:val="007A41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forhndsformatertTegn">
    <w:name w:val="HTML-forhåndsformatert Tegn"/>
    <w:basedOn w:val="Standardskriftforavsnitt"/>
    <w:link w:val="HTML-forhndsformatert"/>
    <w:uiPriority w:val="99"/>
    <w:rsid w:val="007A41AB"/>
    <w:rPr>
      <w:rFonts w:ascii="Courier New" w:eastAsia="Times New Roman" w:hAnsi="Courier New" w:cs="Courier New"/>
      <w:sz w:val="20"/>
      <w:szCs w:val="20"/>
    </w:rPr>
  </w:style>
  <w:style w:type="table" w:styleId="Tabellrutenett">
    <w:name w:val="Table Grid"/>
    <w:basedOn w:val="Vanligtabell"/>
    <w:uiPriority w:val="59"/>
    <w:rsid w:val="00B43B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ulgthyperkobling">
    <w:name w:val="FollowedHyperlink"/>
    <w:basedOn w:val="Standardskriftforavsnitt"/>
    <w:uiPriority w:val="99"/>
    <w:semiHidden/>
    <w:unhideWhenUsed/>
    <w:rsid w:val="0042545D"/>
    <w:rPr>
      <w:color w:val="800080" w:themeColor="followedHyperlink"/>
      <w:u w:val="single"/>
    </w:rPr>
  </w:style>
  <w:style w:type="character" w:styleId="Ulstomtale">
    <w:name w:val="Unresolved Mention"/>
    <w:basedOn w:val="Standardskriftforavsnitt"/>
    <w:uiPriority w:val="99"/>
    <w:semiHidden/>
    <w:unhideWhenUsed/>
    <w:rsid w:val="00C71FF3"/>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4019809">
      <w:bodyDiv w:val="1"/>
      <w:marLeft w:val="0"/>
      <w:marRight w:val="0"/>
      <w:marTop w:val="0"/>
      <w:marBottom w:val="0"/>
      <w:divBdr>
        <w:top w:val="none" w:sz="0" w:space="0" w:color="auto"/>
        <w:left w:val="none" w:sz="0" w:space="0" w:color="auto"/>
        <w:bottom w:val="none" w:sz="0" w:space="0" w:color="auto"/>
        <w:right w:val="none" w:sz="0" w:space="0" w:color="auto"/>
      </w:divBdr>
    </w:div>
    <w:div w:id="1622609855">
      <w:bodyDiv w:val="1"/>
      <w:marLeft w:val="0"/>
      <w:marRight w:val="0"/>
      <w:marTop w:val="0"/>
      <w:marBottom w:val="0"/>
      <w:divBdr>
        <w:top w:val="none" w:sz="0" w:space="0" w:color="auto"/>
        <w:left w:val="none" w:sz="0" w:space="0" w:color="auto"/>
        <w:bottom w:val="none" w:sz="0" w:space="0" w:color="auto"/>
        <w:right w:val="none" w:sz="0" w:space="0" w:color="auto"/>
      </w:divBdr>
    </w:div>
    <w:div w:id="1833330279">
      <w:bodyDiv w:val="1"/>
      <w:marLeft w:val="0"/>
      <w:marRight w:val="0"/>
      <w:marTop w:val="0"/>
      <w:marBottom w:val="0"/>
      <w:divBdr>
        <w:top w:val="none" w:sz="0" w:space="0" w:color="auto"/>
        <w:left w:val="none" w:sz="0" w:space="0" w:color="auto"/>
        <w:bottom w:val="none" w:sz="0" w:space="0" w:color="auto"/>
        <w:right w:val="none" w:sz="0" w:space="0" w:color="auto"/>
      </w:divBdr>
      <w:divsChild>
        <w:div w:id="426582897">
          <w:marLeft w:val="0"/>
          <w:marRight w:val="0"/>
          <w:marTop w:val="0"/>
          <w:marBottom w:val="0"/>
          <w:divBdr>
            <w:top w:val="none" w:sz="0" w:space="0" w:color="auto"/>
            <w:left w:val="none" w:sz="0" w:space="0" w:color="auto"/>
            <w:bottom w:val="none" w:sz="0" w:space="0" w:color="auto"/>
            <w:right w:val="none" w:sz="0" w:space="0" w:color="auto"/>
          </w:divBdr>
        </w:div>
      </w:divsChild>
    </w:div>
    <w:div w:id="1934313934">
      <w:bodyDiv w:val="1"/>
      <w:marLeft w:val="0"/>
      <w:marRight w:val="0"/>
      <w:marTop w:val="0"/>
      <w:marBottom w:val="0"/>
      <w:divBdr>
        <w:top w:val="none" w:sz="0" w:space="0" w:color="auto"/>
        <w:left w:val="none" w:sz="0" w:space="0" w:color="auto"/>
        <w:bottom w:val="none" w:sz="0" w:space="0" w:color="auto"/>
        <w:right w:val="none" w:sz="0" w:space="0" w:color="auto"/>
      </w:divBdr>
    </w:div>
    <w:div w:id="2022193781">
      <w:bodyDiv w:val="1"/>
      <w:marLeft w:val="0"/>
      <w:marRight w:val="0"/>
      <w:marTop w:val="0"/>
      <w:marBottom w:val="0"/>
      <w:divBdr>
        <w:top w:val="none" w:sz="0" w:space="0" w:color="auto"/>
        <w:left w:val="none" w:sz="0" w:space="0" w:color="auto"/>
        <w:bottom w:val="none" w:sz="0" w:space="0" w:color="auto"/>
        <w:right w:val="none" w:sz="0" w:space="0" w:color="auto"/>
      </w:divBdr>
    </w:div>
    <w:div w:id="2134983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facebook.com/CXCupen"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s://reg.eqtiming.no/?EventUID=37606&amp;lang=norwegian" TargetMode="External"/><Relationship Id="rId14" Type="http://schemas.openxmlformats.org/officeDocument/2006/relationships/image" Target="media/image5.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0487D7-7C02-4E03-B648-66BD7A8EA8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TotalTime>
  <Pages>7</Pages>
  <Words>1543</Words>
  <Characters>8181</Characters>
  <Application>Microsoft Office Word</Application>
  <DocSecurity>0</DocSecurity>
  <Lines>68</Lines>
  <Paragraphs>19</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
      <vt:lpstr/>
    </vt:vector>
  </TitlesOfParts>
  <Company>NIF</Company>
  <LinksUpToDate>false</LinksUpToDate>
  <CharactersWithSpaces>9705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SF23-JOCO</dc:creator>
  <cp:lastModifiedBy>Ole Petter Vibekken</cp:lastModifiedBy>
  <cp:revision>6</cp:revision>
  <cp:lastPrinted>2016-09-08T12:45:00Z</cp:lastPrinted>
  <dcterms:created xsi:type="dcterms:W3CDTF">2017-09-15T17:15:00Z</dcterms:created>
  <dcterms:modified xsi:type="dcterms:W3CDTF">2017-09-29T20:03:00Z</dcterms:modified>
</cp:coreProperties>
</file>